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E0B3" w14:textId="20049E58" w:rsidR="00260057" w:rsidRPr="00345104" w:rsidRDefault="006C3EE8" w:rsidP="006C3EE8">
      <w:pPr>
        <w:jc w:val="center"/>
        <w:rPr>
          <w:rFonts w:ascii="Times New Roman" w:hAnsi="Times New Roman" w:cs="Times New Roman"/>
          <w:b/>
          <w:bCs/>
          <w:sz w:val="28"/>
          <w:szCs w:val="28"/>
        </w:rPr>
      </w:pPr>
      <w:r w:rsidRPr="00345104">
        <w:rPr>
          <w:rFonts w:ascii="Times New Roman" w:hAnsi="Times New Roman" w:cs="Times New Roman"/>
          <w:b/>
          <w:bCs/>
          <w:sz w:val="28"/>
          <w:szCs w:val="28"/>
        </w:rPr>
        <w:t>MANUSCRIPT</w:t>
      </w:r>
      <w:r w:rsidR="003C7BD3">
        <w:rPr>
          <w:rFonts w:ascii="Times New Roman" w:hAnsi="Times New Roman" w:cs="Times New Roman"/>
          <w:b/>
          <w:bCs/>
          <w:sz w:val="28"/>
          <w:szCs w:val="28"/>
        </w:rPr>
        <w:t xml:space="preserve"> TEMPLATE</w:t>
      </w:r>
    </w:p>
    <w:tbl>
      <w:tblPr>
        <w:tblStyle w:val="TableGrid"/>
        <w:tblW w:w="11341" w:type="dxa"/>
        <w:tblInd w:w="-885" w:type="dxa"/>
        <w:tblLayout w:type="fixed"/>
        <w:tblLook w:val="04A0" w:firstRow="1" w:lastRow="0" w:firstColumn="1" w:lastColumn="0" w:noHBand="0" w:noVBand="1"/>
      </w:tblPr>
      <w:tblGrid>
        <w:gridCol w:w="6130"/>
        <w:gridCol w:w="5211"/>
      </w:tblGrid>
      <w:tr w:rsidR="00260057" w14:paraId="2AE73130" w14:textId="77777777" w:rsidTr="00F908E9">
        <w:tc>
          <w:tcPr>
            <w:tcW w:w="6130" w:type="dxa"/>
          </w:tcPr>
          <w:p w14:paraId="5594DF7E" w14:textId="326E0A42" w:rsidR="00260057" w:rsidRPr="007A7BC9" w:rsidRDefault="00F174AF" w:rsidP="006C3EE8">
            <w:pPr>
              <w:jc w:val="center"/>
              <w:rPr>
                <w:rFonts w:ascii="Times New Roman" w:hAnsi="Times New Roman" w:cs="Times New Roman"/>
                <w:b/>
                <w:bCs/>
                <w:sz w:val="28"/>
                <w:szCs w:val="28"/>
              </w:rPr>
            </w:pPr>
            <w:r w:rsidRPr="007A7BC9">
              <w:rPr>
                <w:rFonts w:ascii="Times New Roman" w:hAnsi="Times New Roman" w:cs="Times New Roman"/>
                <w:b/>
                <w:bCs/>
                <w:color w:val="0D0D0D"/>
                <w:sz w:val="28"/>
                <w:szCs w:val="28"/>
                <w:shd w:val="clear" w:color="auto" w:fill="FFFFFF"/>
              </w:rPr>
              <w:t>TITLE OF THE ARTICLE WRITTEN IN BOLD CAPITAL LETTERS, FONT SIZE 14</w:t>
            </w:r>
          </w:p>
        </w:tc>
        <w:tc>
          <w:tcPr>
            <w:tcW w:w="5211" w:type="dxa"/>
          </w:tcPr>
          <w:p w14:paraId="4B4ED8FD" w14:textId="3A6CD1A0" w:rsidR="00260057" w:rsidRDefault="00AE1753" w:rsidP="006C3EE8">
            <w:pPr>
              <w:jc w:val="center"/>
            </w:pPr>
            <w:r w:rsidRPr="00AE1753">
              <w:rPr>
                <w:rFonts w:ascii="Times New Roman" w:hAnsi="Times New Roman" w:cs="Times New Roman"/>
                <w:b/>
                <w:bCs/>
                <w:color w:val="0D0D0D"/>
                <w:sz w:val="28"/>
                <w:szCs w:val="28"/>
                <w:shd w:val="clear" w:color="auto" w:fill="FFFFFF"/>
              </w:rPr>
              <w:t>FACTORS INFLUENCING STUDENTS' DECISIONS TO CHOOSE KIEN GIANG COLLEGE</w:t>
            </w:r>
          </w:p>
        </w:tc>
      </w:tr>
      <w:tr w:rsidR="00260057" w14:paraId="419739C3" w14:textId="77777777" w:rsidTr="00F908E9">
        <w:tc>
          <w:tcPr>
            <w:tcW w:w="6130" w:type="dxa"/>
          </w:tcPr>
          <w:p w14:paraId="12C2646D" w14:textId="77777777" w:rsidR="006B1AD5" w:rsidRPr="00B32AEC" w:rsidRDefault="006B1AD5" w:rsidP="006B1AD5">
            <w:pPr>
              <w:rPr>
                <w:rFonts w:ascii="Times New Roman" w:hAnsi="Times New Roman" w:cs="Times New Roman"/>
                <w:b/>
                <w:bCs/>
                <w:color w:val="0D0D0D"/>
                <w:sz w:val="24"/>
                <w:szCs w:val="24"/>
                <w:shd w:val="clear" w:color="auto" w:fill="FFFFFF"/>
              </w:rPr>
            </w:pPr>
            <w:r w:rsidRPr="00B32AEC">
              <w:rPr>
                <w:rFonts w:ascii="Times New Roman" w:hAnsi="Times New Roman" w:cs="Times New Roman"/>
                <w:b/>
                <w:bCs/>
                <w:color w:val="0D0D0D"/>
                <w:sz w:val="24"/>
                <w:szCs w:val="24"/>
                <w:shd w:val="clear" w:color="auto" w:fill="FFFFFF"/>
              </w:rPr>
              <w:t>Author information in Vietnamese: If there is only one author:</w:t>
            </w:r>
          </w:p>
          <w:p w14:paraId="46936CE2" w14:textId="77777777" w:rsidR="006B1AD5" w:rsidRPr="00B32AEC" w:rsidRDefault="006B1AD5" w:rsidP="006B1AD5">
            <w:pPr>
              <w:rPr>
                <w:rFonts w:ascii="Times New Roman" w:hAnsi="Times New Roman" w:cs="Times New Roman"/>
                <w:b/>
                <w:bCs/>
                <w:color w:val="0D0D0D"/>
                <w:sz w:val="24"/>
                <w:szCs w:val="24"/>
                <w:shd w:val="clear" w:color="auto" w:fill="FFFFFF"/>
              </w:rPr>
            </w:pPr>
            <w:r w:rsidRPr="00B32AEC">
              <w:rPr>
                <w:rFonts w:ascii="Times New Roman" w:hAnsi="Times New Roman" w:cs="Times New Roman"/>
                <w:b/>
                <w:bCs/>
                <w:color w:val="0D0D0D"/>
                <w:sz w:val="24"/>
                <w:szCs w:val="24"/>
                <w:shd w:val="clear" w:color="auto" w:fill="FFFFFF"/>
              </w:rPr>
              <w:t>Author's full name (lowercase, bold)</w:t>
            </w:r>
          </w:p>
          <w:p w14:paraId="20C4F84A" w14:textId="77777777" w:rsidR="006B1AD5" w:rsidRPr="004465BD" w:rsidRDefault="006B1AD5" w:rsidP="006B1AD5">
            <w:pPr>
              <w:rPr>
                <w:rFonts w:ascii="Times New Roman" w:hAnsi="Times New Roman" w:cs="Times New Roman"/>
                <w:i/>
                <w:iCs/>
                <w:color w:val="0D0D0D"/>
                <w:sz w:val="24"/>
                <w:szCs w:val="24"/>
                <w:shd w:val="clear" w:color="auto" w:fill="FFFFFF"/>
              </w:rPr>
            </w:pPr>
            <w:r w:rsidRPr="004465BD">
              <w:rPr>
                <w:rFonts w:ascii="Times New Roman" w:hAnsi="Times New Roman" w:cs="Times New Roman"/>
                <w:i/>
                <w:iCs/>
                <w:color w:val="0D0D0D"/>
                <w:sz w:val="24"/>
                <w:szCs w:val="24"/>
                <w:shd w:val="clear" w:color="auto" w:fill="FFFFFF"/>
              </w:rPr>
              <w:t>Department, Institution, Country (lowercase, italic)</w:t>
            </w:r>
          </w:p>
          <w:p w14:paraId="0256B8A9" w14:textId="3F75EEB9" w:rsidR="00260057" w:rsidRPr="00B32AEC" w:rsidRDefault="006B1AD5" w:rsidP="006B1AD5">
            <w:pPr>
              <w:rPr>
                <w:rFonts w:ascii="Times New Roman" w:hAnsi="Times New Roman" w:cs="Times New Roman"/>
                <w:color w:val="0D0D0D"/>
                <w:sz w:val="24"/>
                <w:szCs w:val="24"/>
                <w:shd w:val="clear" w:color="auto" w:fill="FFFFFF"/>
              </w:rPr>
            </w:pPr>
            <w:r w:rsidRPr="004465BD">
              <w:rPr>
                <w:rFonts w:ascii="Times New Roman" w:hAnsi="Times New Roman" w:cs="Times New Roman"/>
                <w:i/>
                <w:iCs/>
                <w:color w:val="0D0D0D"/>
                <w:sz w:val="24"/>
                <w:szCs w:val="24"/>
                <w:shd w:val="clear" w:color="auto" w:fill="FFFFFF"/>
              </w:rPr>
              <w:t>Corresponding author: Full name, Email (lowercase, italic)</w:t>
            </w:r>
          </w:p>
        </w:tc>
        <w:tc>
          <w:tcPr>
            <w:tcW w:w="5211" w:type="dxa"/>
          </w:tcPr>
          <w:p w14:paraId="36EA5E45" w14:textId="7B1953EC" w:rsidR="00276FC1" w:rsidRPr="00C37F23" w:rsidRDefault="00CA45CD" w:rsidP="00276FC1">
            <w:pPr>
              <w:rPr>
                <w:rFonts w:ascii="Times New Roman" w:hAnsi="Times New Roman" w:cs="Times New Roman"/>
                <w:b/>
                <w:bCs/>
                <w:sz w:val="24"/>
                <w:szCs w:val="24"/>
              </w:rPr>
            </w:pPr>
            <w:r w:rsidRPr="00C37F23">
              <w:rPr>
                <w:rFonts w:ascii="Times New Roman" w:hAnsi="Times New Roman" w:cs="Times New Roman"/>
                <w:b/>
                <w:bCs/>
                <w:sz w:val="24"/>
                <w:szCs w:val="24"/>
              </w:rPr>
              <w:t>Van</w:t>
            </w:r>
            <w:r w:rsidR="00276FC1" w:rsidRPr="00C37F23">
              <w:rPr>
                <w:rFonts w:ascii="Times New Roman" w:hAnsi="Times New Roman" w:cs="Times New Roman"/>
                <w:b/>
                <w:bCs/>
                <w:sz w:val="24"/>
                <w:szCs w:val="24"/>
              </w:rPr>
              <w:t xml:space="preserve"> A</w:t>
            </w:r>
            <w:r w:rsidR="00A50534">
              <w:rPr>
                <w:rFonts w:ascii="Times New Roman" w:hAnsi="Times New Roman" w:cs="Times New Roman"/>
                <w:b/>
                <w:bCs/>
                <w:sz w:val="24"/>
                <w:szCs w:val="24"/>
              </w:rPr>
              <w:t xml:space="preserve"> </w:t>
            </w:r>
            <w:r w:rsidR="00A50534" w:rsidRPr="00C37F23">
              <w:rPr>
                <w:rFonts w:ascii="Times New Roman" w:hAnsi="Times New Roman" w:cs="Times New Roman"/>
                <w:b/>
                <w:bCs/>
                <w:sz w:val="24"/>
                <w:szCs w:val="24"/>
              </w:rPr>
              <w:t>Nguyen</w:t>
            </w:r>
          </w:p>
          <w:p w14:paraId="582F40E0" w14:textId="77777777" w:rsidR="00276FC1" w:rsidRPr="00C37F23" w:rsidRDefault="00276FC1" w:rsidP="00276FC1">
            <w:pPr>
              <w:rPr>
                <w:rFonts w:ascii="Times New Roman" w:hAnsi="Times New Roman" w:cs="Times New Roman"/>
                <w:i/>
                <w:iCs/>
                <w:sz w:val="24"/>
                <w:szCs w:val="24"/>
              </w:rPr>
            </w:pPr>
            <w:r w:rsidRPr="00C37F23">
              <w:rPr>
                <w:rFonts w:ascii="Times New Roman" w:hAnsi="Times New Roman" w:cs="Times New Roman"/>
                <w:i/>
                <w:iCs/>
                <w:sz w:val="24"/>
                <w:szCs w:val="24"/>
              </w:rPr>
              <w:t>Department of Economics, Dong Thap University, Vietnam</w:t>
            </w:r>
          </w:p>
          <w:p w14:paraId="53F6E40A" w14:textId="75A9446D" w:rsidR="00260057" w:rsidRDefault="00276FC1" w:rsidP="00276FC1">
            <w:r w:rsidRPr="00C37F23">
              <w:rPr>
                <w:rFonts w:ascii="Times New Roman" w:hAnsi="Times New Roman" w:cs="Times New Roman"/>
                <w:i/>
                <w:iCs/>
                <w:sz w:val="24"/>
                <w:szCs w:val="24"/>
              </w:rPr>
              <w:t xml:space="preserve">Corresponding author: </w:t>
            </w:r>
            <w:r w:rsidR="00D05BE6">
              <w:rPr>
                <w:rFonts w:ascii="Times New Roman" w:hAnsi="Times New Roman" w:cs="Times New Roman"/>
                <w:i/>
                <w:iCs/>
                <w:sz w:val="24"/>
                <w:szCs w:val="24"/>
              </w:rPr>
              <w:t>Van A</w:t>
            </w:r>
            <w:r w:rsidR="00DB647F">
              <w:rPr>
                <w:rFonts w:ascii="Times New Roman" w:hAnsi="Times New Roman" w:cs="Times New Roman"/>
                <w:i/>
                <w:iCs/>
                <w:sz w:val="24"/>
                <w:szCs w:val="24"/>
              </w:rPr>
              <w:t xml:space="preserve"> Nguyen</w:t>
            </w:r>
            <w:r w:rsidRPr="00C37F23">
              <w:rPr>
                <w:rFonts w:ascii="Times New Roman" w:hAnsi="Times New Roman" w:cs="Times New Roman"/>
                <w:i/>
                <w:iCs/>
                <w:sz w:val="24"/>
                <w:szCs w:val="24"/>
              </w:rPr>
              <w:t>, Email: nva@dthu.edu.vn</w:t>
            </w:r>
          </w:p>
        </w:tc>
      </w:tr>
      <w:tr w:rsidR="00260057" w14:paraId="3BB704A7" w14:textId="77777777" w:rsidTr="00F908E9">
        <w:trPr>
          <w:trHeight w:val="2304"/>
        </w:trPr>
        <w:tc>
          <w:tcPr>
            <w:tcW w:w="6130" w:type="dxa"/>
          </w:tcPr>
          <w:p w14:paraId="660D0DE8" w14:textId="77777777" w:rsidR="008E01A2" w:rsidRPr="00B32AEC" w:rsidRDefault="008E01A2" w:rsidP="008E01A2">
            <w:pPr>
              <w:rPr>
                <w:rFonts w:ascii="Times New Roman" w:hAnsi="Times New Roman" w:cs="Times New Roman"/>
                <w:b/>
                <w:bCs/>
                <w:color w:val="0D0D0D"/>
                <w:sz w:val="24"/>
                <w:szCs w:val="24"/>
                <w:shd w:val="clear" w:color="auto" w:fill="FFFFFF"/>
              </w:rPr>
            </w:pPr>
            <w:r w:rsidRPr="00B32AEC">
              <w:rPr>
                <w:rFonts w:ascii="Times New Roman" w:hAnsi="Times New Roman" w:cs="Times New Roman"/>
                <w:b/>
                <w:bCs/>
                <w:color w:val="0D0D0D"/>
                <w:sz w:val="24"/>
                <w:szCs w:val="24"/>
                <w:shd w:val="clear" w:color="auto" w:fill="FFFFFF"/>
              </w:rPr>
              <w:t>Authors’ information in Vietnamese: If there are two or more authors</w:t>
            </w:r>
          </w:p>
          <w:p w14:paraId="1DDB7505" w14:textId="77777777" w:rsidR="008E01A2" w:rsidRPr="00B32AEC" w:rsidRDefault="008E01A2" w:rsidP="008E01A2">
            <w:pPr>
              <w:rPr>
                <w:rFonts w:ascii="Times New Roman" w:hAnsi="Times New Roman" w:cs="Times New Roman"/>
                <w:b/>
                <w:bCs/>
                <w:color w:val="0D0D0D"/>
                <w:sz w:val="24"/>
                <w:szCs w:val="24"/>
                <w:shd w:val="clear" w:color="auto" w:fill="FFFFFF"/>
              </w:rPr>
            </w:pPr>
            <w:r w:rsidRPr="00B32AEC">
              <w:rPr>
                <w:rFonts w:ascii="Times New Roman" w:hAnsi="Times New Roman" w:cs="Times New Roman"/>
                <w:b/>
                <w:bCs/>
                <w:color w:val="0D0D0D"/>
                <w:sz w:val="24"/>
                <w:szCs w:val="24"/>
                <w:shd w:val="clear" w:color="auto" w:fill="FFFFFF"/>
              </w:rPr>
              <w:t>Author's full name</w:t>
            </w:r>
            <w:r w:rsidRPr="00B32AEC">
              <w:rPr>
                <w:rFonts w:ascii="Times New Roman" w:hAnsi="Times New Roman" w:cs="Times New Roman"/>
                <w:b/>
                <w:bCs/>
                <w:color w:val="0D0D0D"/>
                <w:sz w:val="24"/>
                <w:szCs w:val="24"/>
                <w:shd w:val="clear" w:color="auto" w:fill="FFFFFF"/>
                <w:vertAlign w:val="superscript"/>
              </w:rPr>
              <w:t>1*</w:t>
            </w:r>
            <w:r w:rsidRPr="00B32AEC">
              <w:rPr>
                <w:rFonts w:ascii="Times New Roman" w:hAnsi="Times New Roman" w:cs="Times New Roman"/>
                <w:b/>
                <w:bCs/>
                <w:color w:val="0D0D0D"/>
                <w:sz w:val="24"/>
                <w:szCs w:val="24"/>
                <w:shd w:val="clear" w:color="auto" w:fill="FFFFFF"/>
              </w:rPr>
              <w:t>, Author's full name</w:t>
            </w:r>
            <w:r w:rsidRPr="00B32AEC">
              <w:rPr>
                <w:rFonts w:ascii="Times New Roman" w:hAnsi="Times New Roman" w:cs="Times New Roman"/>
                <w:b/>
                <w:bCs/>
                <w:color w:val="0D0D0D"/>
                <w:sz w:val="24"/>
                <w:szCs w:val="24"/>
                <w:shd w:val="clear" w:color="auto" w:fill="FFFFFF"/>
                <w:vertAlign w:val="superscript"/>
              </w:rPr>
              <w:t>1</w:t>
            </w:r>
            <w:r w:rsidRPr="00B32AEC">
              <w:rPr>
                <w:rFonts w:ascii="Times New Roman" w:hAnsi="Times New Roman" w:cs="Times New Roman"/>
                <w:b/>
                <w:bCs/>
                <w:color w:val="0D0D0D"/>
                <w:sz w:val="24"/>
                <w:szCs w:val="24"/>
                <w:shd w:val="clear" w:color="auto" w:fill="FFFFFF"/>
              </w:rPr>
              <w:t xml:space="preserve"> and Author's full name</w:t>
            </w:r>
            <w:r w:rsidRPr="00B32AEC">
              <w:rPr>
                <w:rFonts w:ascii="Times New Roman" w:hAnsi="Times New Roman" w:cs="Times New Roman"/>
                <w:b/>
                <w:bCs/>
                <w:color w:val="0D0D0D"/>
                <w:sz w:val="24"/>
                <w:szCs w:val="24"/>
                <w:shd w:val="clear" w:color="auto" w:fill="FFFFFF"/>
                <w:vertAlign w:val="superscript"/>
              </w:rPr>
              <w:t>2</w:t>
            </w:r>
            <w:r w:rsidRPr="00B32AEC">
              <w:rPr>
                <w:rFonts w:ascii="Times New Roman" w:hAnsi="Times New Roman" w:cs="Times New Roman"/>
                <w:b/>
                <w:bCs/>
                <w:color w:val="0D0D0D"/>
                <w:sz w:val="24"/>
                <w:szCs w:val="24"/>
                <w:shd w:val="clear" w:color="auto" w:fill="FFFFFF"/>
              </w:rPr>
              <w:t xml:space="preserve"> (lowercase, bold)</w:t>
            </w:r>
          </w:p>
          <w:p w14:paraId="072509CD" w14:textId="77777777" w:rsidR="008E01A2" w:rsidRPr="00B32AEC" w:rsidRDefault="008E01A2" w:rsidP="008E01A2">
            <w:pPr>
              <w:rPr>
                <w:rFonts w:ascii="Times New Roman" w:hAnsi="Times New Roman" w:cs="Times New Roman"/>
                <w:i/>
                <w:iCs/>
                <w:color w:val="0D0D0D"/>
                <w:sz w:val="24"/>
                <w:szCs w:val="24"/>
                <w:shd w:val="clear" w:color="auto" w:fill="FFFFFF"/>
              </w:rPr>
            </w:pPr>
            <w:r w:rsidRPr="00B32AEC">
              <w:rPr>
                <w:rFonts w:ascii="Times New Roman" w:hAnsi="Times New Roman" w:cs="Times New Roman"/>
                <w:i/>
                <w:iCs/>
                <w:color w:val="0D0D0D"/>
                <w:sz w:val="24"/>
                <w:szCs w:val="24"/>
                <w:shd w:val="clear" w:color="auto" w:fill="FFFFFF"/>
                <w:vertAlign w:val="superscript"/>
              </w:rPr>
              <w:t>1</w:t>
            </w:r>
            <w:r w:rsidRPr="00B32AEC">
              <w:rPr>
                <w:rFonts w:ascii="Times New Roman" w:hAnsi="Times New Roman" w:cs="Times New Roman"/>
                <w:i/>
                <w:iCs/>
                <w:color w:val="0D0D0D"/>
                <w:sz w:val="24"/>
                <w:szCs w:val="24"/>
                <w:shd w:val="clear" w:color="auto" w:fill="FFFFFF"/>
              </w:rPr>
              <w:t>Department, Institution, Country (lowercase, italic)</w:t>
            </w:r>
          </w:p>
          <w:p w14:paraId="32F5ADCD" w14:textId="77777777" w:rsidR="008E01A2" w:rsidRPr="00B32AEC" w:rsidRDefault="008E01A2" w:rsidP="008E01A2">
            <w:pPr>
              <w:rPr>
                <w:rFonts w:ascii="Times New Roman" w:hAnsi="Times New Roman" w:cs="Times New Roman"/>
                <w:i/>
                <w:iCs/>
                <w:color w:val="0D0D0D"/>
                <w:sz w:val="24"/>
                <w:szCs w:val="24"/>
                <w:shd w:val="clear" w:color="auto" w:fill="FFFFFF"/>
              </w:rPr>
            </w:pPr>
            <w:r w:rsidRPr="00B32AEC">
              <w:rPr>
                <w:rFonts w:ascii="Times New Roman" w:hAnsi="Times New Roman" w:cs="Times New Roman"/>
                <w:i/>
                <w:iCs/>
                <w:color w:val="0D0D0D"/>
                <w:sz w:val="24"/>
                <w:szCs w:val="24"/>
                <w:shd w:val="clear" w:color="auto" w:fill="FFFFFF"/>
                <w:vertAlign w:val="superscript"/>
              </w:rPr>
              <w:t>2</w:t>
            </w:r>
            <w:r w:rsidRPr="00B32AEC">
              <w:rPr>
                <w:rFonts w:ascii="Times New Roman" w:hAnsi="Times New Roman" w:cs="Times New Roman"/>
                <w:i/>
                <w:iCs/>
                <w:color w:val="0D0D0D"/>
                <w:sz w:val="24"/>
                <w:szCs w:val="24"/>
                <w:shd w:val="clear" w:color="auto" w:fill="FFFFFF"/>
              </w:rPr>
              <w:t>Department, Institution, Country (lowercase, italic)</w:t>
            </w:r>
          </w:p>
          <w:p w14:paraId="618FCE6C" w14:textId="16197162" w:rsidR="00260057" w:rsidRPr="00B32AEC" w:rsidRDefault="008E01A2" w:rsidP="004465BD">
            <w:pPr>
              <w:rPr>
                <w:sz w:val="24"/>
                <w:szCs w:val="24"/>
              </w:rPr>
            </w:pPr>
            <w:r w:rsidRPr="00B32AEC">
              <w:rPr>
                <w:rFonts w:ascii="Times New Roman" w:hAnsi="Times New Roman" w:cs="Times New Roman"/>
                <w:i/>
                <w:iCs/>
                <w:color w:val="0D0D0D"/>
                <w:sz w:val="24"/>
                <w:szCs w:val="24"/>
                <w:shd w:val="clear" w:color="auto" w:fill="FFFFFF"/>
                <w:vertAlign w:val="superscript"/>
              </w:rPr>
              <w:t>*</w:t>
            </w:r>
            <w:r w:rsidRPr="00B32AEC">
              <w:rPr>
                <w:rFonts w:ascii="Times New Roman" w:hAnsi="Times New Roman" w:cs="Times New Roman"/>
                <w:i/>
                <w:iCs/>
                <w:color w:val="0D0D0D"/>
                <w:sz w:val="24"/>
                <w:szCs w:val="24"/>
                <w:shd w:val="clear" w:color="auto" w:fill="FFFFFF"/>
              </w:rPr>
              <w:t>Corresponding author: Full name, Email (lowercase, italic)</w:t>
            </w:r>
          </w:p>
        </w:tc>
        <w:tc>
          <w:tcPr>
            <w:tcW w:w="5211" w:type="dxa"/>
          </w:tcPr>
          <w:p w14:paraId="5764BFDD" w14:textId="787844F8" w:rsidR="00B65854" w:rsidRPr="009A2839" w:rsidRDefault="002D6FA9" w:rsidP="00B65854">
            <w:pPr>
              <w:rPr>
                <w:rFonts w:ascii="Times New Roman" w:hAnsi="Times New Roman" w:cs="Times New Roman"/>
                <w:b/>
                <w:bCs/>
                <w:sz w:val="24"/>
                <w:szCs w:val="24"/>
              </w:rPr>
            </w:pPr>
            <w:r>
              <w:rPr>
                <w:rFonts w:ascii="Times New Roman" w:hAnsi="Times New Roman" w:cs="Times New Roman"/>
                <w:b/>
                <w:bCs/>
                <w:sz w:val="24"/>
                <w:szCs w:val="24"/>
              </w:rPr>
              <w:t>Van</w:t>
            </w:r>
            <w:r w:rsidR="00B65854" w:rsidRPr="009A2839">
              <w:rPr>
                <w:rFonts w:ascii="Times New Roman" w:hAnsi="Times New Roman" w:cs="Times New Roman"/>
                <w:b/>
                <w:bCs/>
                <w:sz w:val="24"/>
                <w:szCs w:val="24"/>
              </w:rPr>
              <w:t xml:space="preserve"> A</w:t>
            </w:r>
            <w:r>
              <w:rPr>
                <w:rFonts w:ascii="Times New Roman" w:hAnsi="Times New Roman" w:cs="Times New Roman"/>
                <w:b/>
                <w:bCs/>
                <w:sz w:val="24"/>
                <w:szCs w:val="24"/>
              </w:rPr>
              <w:t xml:space="preserve"> Nguyen</w:t>
            </w:r>
            <w:r w:rsidR="00B65854" w:rsidRPr="009A2839">
              <w:rPr>
                <w:rFonts w:ascii="Times New Roman" w:hAnsi="Times New Roman" w:cs="Times New Roman"/>
                <w:b/>
                <w:bCs/>
                <w:sz w:val="24"/>
                <w:szCs w:val="24"/>
                <w:vertAlign w:val="superscript"/>
              </w:rPr>
              <w:t>1*</w:t>
            </w:r>
            <w:r w:rsidR="00B65854" w:rsidRPr="009A2839">
              <w:rPr>
                <w:rFonts w:ascii="Times New Roman" w:hAnsi="Times New Roman" w:cs="Times New Roman"/>
                <w:b/>
                <w:bCs/>
                <w:sz w:val="24"/>
                <w:szCs w:val="24"/>
              </w:rPr>
              <w:t xml:space="preserve">, </w:t>
            </w:r>
            <w:r>
              <w:rPr>
                <w:rFonts w:ascii="Times New Roman" w:hAnsi="Times New Roman" w:cs="Times New Roman"/>
                <w:b/>
                <w:bCs/>
                <w:sz w:val="24"/>
                <w:szCs w:val="24"/>
              </w:rPr>
              <w:t xml:space="preserve">Van </w:t>
            </w:r>
            <w:r w:rsidR="00B65854" w:rsidRPr="009A2839">
              <w:rPr>
                <w:rFonts w:ascii="Times New Roman" w:hAnsi="Times New Roman" w:cs="Times New Roman"/>
                <w:b/>
                <w:bCs/>
                <w:sz w:val="24"/>
                <w:szCs w:val="24"/>
              </w:rPr>
              <w:t>B</w:t>
            </w:r>
            <w:r>
              <w:rPr>
                <w:rFonts w:ascii="Times New Roman" w:hAnsi="Times New Roman" w:cs="Times New Roman"/>
                <w:b/>
                <w:bCs/>
                <w:sz w:val="24"/>
                <w:szCs w:val="24"/>
              </w:rPr>
              <w:t xml:space="preserve"> Pham</w:t>
            </w:r>
            <w:r w:rsidR="00B65854" w:rsidRPr="009A2839">
              <w:rPr>
                <w:rFonts w:ascii="Times New Roman" w:hAnsi="Times New Roman" w:cs="Times New Roman"/>
                <w:b/>
                <w:bCs/>
                <w:sz w:val="24"/>
                <w:szCs w:val="24"/>
                <w:vertAlign w:val="superscript"/>
              </w:rPr>
              <w:t>1</w:t>
            </w:r>
            <w:r w:rsidR="00B65854" w:rsidRPr="009A2839">
              <w:rPr>
                <w:rFonts w:ascii="Times New Roman" w:hAnsi="Times New Roman" w:cs="Times New Roman"/>
                <w:b/>
                <w:bCs/>
                <w:sz w:val="24"/>
                <w:szCs w:val="24"/>
              </w:rPr>
              <w:t xml:space="preserve">, and </w:t>
            </w:r>
            <w:r>
              <w:rPr>
                <w:rFonts w:ascii="Times New Roman" w:hAnsi="Times New Roman" w:cs="Times New Roman"/>
                <w:b/>
                <w:bCs/>
                <w:sz w:val="24"/>
                <w:szCs w:val="24"/>
              </w:rPr>
              <w:t>Van</w:t>
            </w:r>
            <w:r w:rsidR="00B65854" w:rsidRPr="009A2839">
              <w:rPr>
                <w:rFonts w:ascii="Times New Roman" w:hAnsi="Times New Roman" w:cs="Times New Roman"/>
                <w:b/>
                <w:bCs/>
                <w:sz w:val="24"/>
                <w:szCs w:val="24"/>
              </w:rPr>
              <w:t xml:space="preserve"> C</w:t>
            </w:r>
            <w:r>
              <w:rPr>
                <w:rFonts w:ascii="Times New Roman" w:hAnsi="Times New Roman" w:cs="Times New Roman"/>
                <w:b/>
                <w:bCs/>
                <w:sz w:val="24"/>
                <w:szCs w:val="24"/>
              </w:rPr>
              <w:t xml:space="preserve"> Tran</w:t>
            </w:r>
            <w:r w:rsidR="00B65854" w:rsidRPr="009A2839">
              <w:rPr>
                <w:rFonts w:ascii="Times New Roman" w:hAnsi="Times New Roman" w:cs="Times New Roman"/>
                <w:b/>
                <w:bCs/>
                <w:sz w:val="24"/>
                <w:szCs w:val="24"/>
                <w:vertAlign w:val="superscript"/>
              </w:rPr>
              <w:t>2</w:t>
            </w:r>
          </w:p>
          <w:p w14:paraId="4F2168D6" w14:textId="77777777" w:rsidR="00B65854" w:rsidRPr="0058747B" w:rsidRDefault="00B65854" w:rsidP="00B65854">
            <w:pPr>
              <w:rPr>
                <w:rFonts w:ascii="Times New Roman" w:hAnsi="Times New Roman" w:cs="Times New Roman"/>
                <w:i/>
                <w:iCs/>
                <w:sz w:val="24"/>
                <w:szCs w:val="24"/>
              </w:rPr>
            </w:pPr>
            <w:r w:rsidRPr="0058747B">
              <w:rPr>
                <w:rFonts w:ascii="Times New Roman" w:hAnsi="Times New Roman" w:cs="Times New Roman"/>
                <w:i/>
                <w:iCs/>
                <w:sz w:val="24"/>
                <w:szCs w:val="24"/>
                <w:vertAlign w:val="superscript"/>
              </w:rPr>
              <w:t>1</w:t>
            </w:r>
            <w:r w:rsidRPr="0058747B">
              <w:rPr>
                <w:rFonts w:ascii="Times New Roman" w:hAnsi="Times New Roman" w:cs="Times New Roman"/>
                <w:i/>
                <w:iCs/>
                <w:sz w:val="24"/>
                <w:szCs w:val="24"/>
              </w:rPr>
              <w:t>Department of Economics, Dong Thap University, Vietnam</w:t>
            </w:r>
          </w:p>
          <w:p w14:paraId="4FBFB4A1" w14:textId="77777777" w:rsidR="00B65854" w:rsidRPr="0058747B" w:rsidRDefault="00B65854" w:rsidP="00B65854">
            <w:pPr>
              <w:rPr>
                <w:rFonts w:ascii="Times New Roman" w:hAnsi="Times New Roman" w:cs="Times New Roman"/>
                <w:i/>
                <w:iCs/>
                <w:sz w:val="24"/>
                <w:szCs w:val="24"/>
              </w:rPr>
            </w:pPr>
            <w:r w:rsidRPr="0058747B">
              <w:rPr>
                <w:rFonts w:ascii="Times New Roman" w:hAnsi="Times New Roman" w:cs="Times New Roman"/>
                <w:i/>
                <w:iCs/>
                <w:sz w:val="24"/>
                <w:szCs w:val="24"/>
                <w:vertAlign w:val="superscript"/>
              </w:rPr>
              <w:t>2</w:t>
            </w:r>
            <w:r w:rsidRPr="0058747B">
              <w:rPr>
                <w:rFonts w:ascii="Times New Roman" w:hAnsi="Times New Roman" w:cs="Times New Roman"/>
                <w:i/>
                <w:iCs/>
                <w:sz w:val="24"/>
                <w:szCs w:val="24"/>
              </w:rPr>
              <w:t>Department of Economics, An Giang University, Ho Chi Minh City National University, Vietnam</w:t>
            </w:r>
          </w:p>
          <w:p w14:paraId="64EEE43E" w14:textId="0B0785F1" w:rsidR="00260057" w:rsidRDefault="00B65854" w:rsidP="00B65854">
            <w:r w:rsidRPr="0058747B">
              <w:rPr>
                <w:rFonts w:ascii="Times New Roman" w:hAnsi="Times New Roman" w:cs="Times New Roman"/>
                <w:i/>
                <w:iCs/>
                <w:sz w:val="24"/>
                <w:szCs w:val="24"/>
              </w:rPr>
              <w:t xml:space="preserve">*Corresponding author: </w:t>
            </w:r>
            <w:r w:rsidR="00E7356D">
              <w:rPr>
                <w:rFonts w:ascii="Times New Roman" w:hAnsi="Times New Roman" w:cs="Times New Roman"/>
                <w:i/>
                <w:iCs/>
                <w:sz w:val="24"/>
                <w:szCs w:val="24"/>
              </w:rPr>
              <w:t xml:space="preserve">Van </w:t>
            </w:r>
            <w:r w:rsidRPr="0058747B">
              <w:rPr>
                <w:rFonts w:ascii="Times New Roman" w:hAnsi="Times New Roman" w:cs="Times New Roman"/>
                <w:i/>
                <w:iCs/>
                <w:sz w:val="24"/>
                <w:szCs w:val="24"/>
              </w:rPr>
              <w:t>A</w:t>
            </w:r>
            <w:r w:rsidR="00E7356D">
              <w:rPr>
                <w:rFonts w:ascii="Times New Roman" w:hAnsi="Times New Roman" w:cs="Times New Roman"/>
                <w:i/>
                <w:iCs/>
                <w:sz w:val="24"/>
                <w:szCs w:val="24"/>
              </w:rPr>
              <w:t xml:space="preserve"> Nguyen</w:t>
            </w:r>
            <w:r w:rsidRPr="0058747B">
              <w:rPr>
                <w:rFonts w:ascii="Times New Roman" w:hAnsi="Times New Roman" w:cs="Times New Roman"/>
                <w:i/>
                <w:iCs/>
                <w:sz w:val="24"/>
                <w:szCs w:val="24"/>
              </w:rPr>
              <w:t>, Email: nva@dthu.edu.vn</w:t>
            </w:r>
          </w:p>
        </w:tc>
      </w:tr>
      <w:tr w:rsidR="00260057" w14:paraId="20531EBF" w14:textId="77777777" w:rsidTr="00F908E9">
        <w:tc>
          <w:tcPr>
            <w:tcW w:w="6130" w:type="dxa"/>
          </w:tcPr>
          <w:p w14:paraId="5E805C77" w14:textId="77777777" w:rsidR="006C1454" w:rsidRPr="00242386" w:rsidRDefault="006C1454" w:rsidP="006C1454">
            <w:pPr>
              <w:rPr>
                <w:rFonts w:ascii="Times New Roman" w:hAnsi="Times New Roman" w:cs="Times New Roman"/>
                <w:b/>
                <w:bCs/>
                <w:sz w:val="24"/>
                <w:szCs w:val="24"/>
              </w:rPr>
            </w:pPr>
            <w:r w:rsidRPr="00242386">
              <w:rPr>
                <w:rFonts w:ascii="Times New Roman" w:hAnsi="Times New Roman" w:cs="Times New Roman"/>
                <w:b/>
                <w:bCs/>
                <w:sz w:val="24"/>
                <w:szCs w:val="24"/>
              </w:rPr>
              <w:t>Abstract</w:t>
            </w:r>
          </w:p>
          <w:p w14:paraId="7D681A9E" w14:textId="77777777" w:rsidR="006C1454" w:rsidRPr="00242386" w:rsidRDefault="006C1454" w:rsidP="006C1454">
            <w:pPr>
              <w:rPr>
                <w:rFonts w:ascii="Times New Roman" w:hAnsi="Times New Roman" w:cs="Times New Roman"/>
                <w:i/>
                <w:iCs/>
                <w:sz w:val="24"/>
                <w:szCs w:val="24"/>
              </w:rPr>
            </w:pPr>
            <w:r w:rsidRPr="00242386">
              <w:rPr>
                <w:rFonts w:ascii="Times New Roman" w:hAnsi="Times New Roman" w:cs="Times New Roman"/>
                <w:i/>
                <w:iCs/>
                <w:sz w:val="24"/>
                <w:szCs w:val="24"/>
              </w:rPr>
              <w:t>The abstract effectively conveys the research content and key findings of the article. The structure includes the following contents: Objectives, methods, and research results.</w:t>
            </w:r>
          </w:p>
          <w:p w14:paraId="11AC8B95" w14:textId="77777777" w:rsidR="00260057" w:rsidRDefault="006C1454" w:rsidP="006C1454">
            <w:pPr>
              <w:rPr>
                <w:rFonts w:ascii="Times New Roman" w:hAnsi="Times New Roman" w:cs="Times New Roman"/>
                <w:i/>
                <w:iCs/>
                <w:sz w:val="24"/>
                <w:szCs w:val="24"/>
              </w:rPr>
            </w:pPr>
            <w:r w:rsidRPr="00242386">
              <w:rPr>
                <w:rFonts w:ascii="Times New Roman" w:hAnsi="Times New Roman" w:cs="Times New Roman"/>
                <w:i/>
                <w:iCs/>
                <w:sz w:val="24"/>
                <w:szCs w:val="24"/>
              </w:rPr>
              <w:t>Should not exceed 300 words, font size 12, italicized.</w:t>
            </w:r>
          </w:p>
          <w:p w14:paraId="773A443F" w14:textId="748EB254" w:rsidR="00F32554" w:rsidRPr="00F32554" w:rsidRDefault="0056376D" w:rsidP="006C1454">
            <w:pPr>
              <w:rPr>
                <w:rFonts w:ascii="Times New Roman" w:hAnsi="Times New Roman" w:cs="Times New Roman"/>
                <w:sz w:val="24"/>
                <w:szCs w:val="24"/>
                <w:lang w:val="vi-VN"/>
              </w:rPr>
            </w:pPr>
            <w:r>
              <w:rPr>
                <w:rFonts w:ascii="Times New Roman" w:hAnsi="Times New Roman" w:cs="Times New Roman"/>
                <w:b/>
                <w:color w:val="000000" w:themeColor="text1"/>
                <w:sz w:val="24"/>
                <w:szCs w:val="24"/>
                <w:lang w:val="vi-VN"/>
              </w:rPr>
              <w:t>Keywords</w:t>
            </w:r>
            <w:r w:rsidRPr="0056376D">
              <w:rPr>
                <w:rFonts w:ascii="Times New Roman" w:hAnsi="Times New Roman" w:cs="Times New Roman"/>
                <w:b/>
                <w:color w:val="000000" w:themeColor="text1"/>
                <w:sz w:val="24"/>
                <w:szCs w:val="24"/>
                <w:lang w:val="vi-VN"/>
              </w:rPr>
              <w:t xml:space="preserve">: </w:t>
            </w:r>
            <w:r w:rsidR="003462F4" w:rsidRPr="003462F4">
              <w:rPr>
                <w:rFonts w:ascii="Times New Roman" w:hAnsi="Times New Roman" w:cs="Times New Roman"/>
                <w:i/>
                <w:color w:val="000000" w:themeColor="text1"/>
                <w:sz w:val="24"/>
                <w:szCs w:val="24"/>
                <w:lang w:val="vi-VN"/>
              </w:rPr>
              <w:t>From 3 to 6 keywords, capitalize the first letter, arrange alphabetically, separate keywords by commas (,), italicize.</w:t>
            </w:r>
          </w:p>
        </w:tc>
        <w:tc>
          <w:tcPr>
            <w:tcW w:w="5211" w:type="dxa"/>
          </w:tcPr>
          <w:p w14:paraId="5ED857ED" w14:textId="77777777" w:rsidR="00482EFB" w:rsidRPr="00482EFB" w:rsidRDefault="00482EFB" w:rsidP="00482EFB">
            <w:pPr>
              <w:rPr>
                <w:rFonts w:ascii="Times New Roman" w:hAnsi="Times New Roman" w:cs="Times New Roman"/>
                <w:b/>
                <w:bCs/>
                <w:sz w:val="24"/>
                <w:szCs w:val="24"/>
              </w:rPr>
            </w:pPr>
            <w:r w:rsidRPr="00482EFB">
              <w:rPr>
                <w:rFonts w:ascii="Times New Roman" w:hAnsi="Times New Roman" w:cs="Times New Roman"/>
                <w:b/>
                <w:bCs/>
                <w:sz w:val="24"/>
                <w:szCs w:val="24"/>
              </w:rPr>
              <w:t>Abstract</w:t>
            </w:r>
          </w:p>
          <w:p w14:paraId="2FDEC5EE" w14:textId="77777777" w:rsidR="00260057" w:rsidRDefault="00482EFB" w:rsidP="00482EFB">
            <w:pPr>
              <w:rPr>
                <w:rFonts w:ascii="Times New Roman" w:hAnsi="Times New Roman" w:cs="Times New Roman"/>
                <w:i/>
                <w:iCs/>
                <w:sz w:val="24"/>
                <w:szCs w:val="24"/>
              </w:rPr>
            </w:pPr>
            <w:r w:rsidRPr="00482EFB">
              <w:rPr>
                <w:rFonts w:ascii="Times New Roman" w:hAnsi="Times New Roman" w:cs="Times New Roman"/>
                <w:i/>
                <w:iCs/>
                <w:sz w:val="24"/>
                <w:szCs w:val="24"/>
              </w:rPr>
              <w:t>The purpose of this study is to analyze the factors influencing students' decisions to choose Kiên Giang College. Data were collected from 481 students currently enrolled at Kiên Giang College. Descriptive statistical methods, assessment of scale reliability, exploratory factor analysis, and multiple linear regression analysis were used to analyze the data. The results indicate that there are eight factors influencing students' decisions to choose Kiên Giang College, including: the reputation of the institution, curriculum, support policies and transfer opportunities, employment opportunities, facilities, communication, extracurricular activities, and cost. The findings of this study provide a basis for the institution to develop directions and solutions to enhance the quality of service and admission activities in the future.</w:t>
            </w:r>
          </w:p>
          <w:p w14:paraId="11590CF7" w14:textId="12D37CF8" w:rsidR="00B353EF" w:rsidRPr="00B353EF" w:rsidRDefault="00B353EF" w:rsidP="00482EFB">
            <w:pPr>
              <w:rPr>
                <w:rFonts w:ascii="Times New Roman" w:hAnsi="Times New Roman" w:cs="Times New Roman"/>
                <w:i/>
                <w:iCs/>
                <w:sz w:val="24"/>
                <w:szCs w:val="24"/>
              </w:rPr>
            </w:pPr>
            <w:r w:rsidRPr="00B353EF">
              <w:rPr>
                <w:rFonts w:ascii="Times New Roman" w:hAnsi="Times New Roman" w:cs="Times New Roman"/>
                <w:b/>
                <w:bCs/>
                <w:sz w:val="24"/>
                <w:szCs w:val="24"/>
              </w:rPr>
              <w:t>Keywords:</w:t>
            </w:r>
            <w:r w:rsidRPr="00B353EF">
              <w:rPr>
                <w:rFonts w:ascii="Times New Roman" w:hAnsi="Times New Roman" w:cs="Times New Roman"/>
                <w:i/>
                <w:iCs/>
                <w:sz w:val="24"/>
                <w:szCs w:val="24"/>
              </w:rPr>
              <w:t xml:space="preserve"> College selection decision, students, Ki</w:t>
            </w:r>
            <w:r w:rsidR="00A32321">
              <w:rPr>
                <w:rFonts w:ascii="Times New Roman" w:hAnsi="Times New Roman" w:cs="Times New Roman"/>
                <w:i/>
                <w:iCs/>
                <w:sz w:val="24"/>
                <w:szCs w:val="24"/>
              </w:rPr>
              <w:t>en</w:t>
            </w:r>
            <w:r w:rsidRPr="00B353EF">
              <w:rPr>
                <w:rFonts w:ascii="Times New Roman" w:hAnsi="Times New Roman" w:cs="Times New Roman"/>
                <w:i/>
                <w:iCs/>
                <w:sz w:val="24"/>
                <w:szCs w:val="24"/>
              </w:rPr>
              <w:t xml:space="preserve"> Giang College.</w:t>
            </w:r>
          </w:p>
        </w:tc>
      </w:tr>
      <w:tr w:rsidR="00260057" w14:paraId="2B6542DD" w14:textId="77777777" w:rsidTr="00F908E9">
        <w:trPr>
          <w:trHeight w:val="2259"/>
        </w:trPr>
        <w:tc>
          <w:tcPr>
            <w:tcW w:w="6130" w:type="dxa"/>
          </w:tcPr>
          <w:p w14:paraId="2FCF5603" w14:textId="7CFB58E1" w:rsidR="00260057" w:rsidRPr="00BD1D56" w:rsidRDefault="00BD1D56" w:rsidP="00BD1D56">
            <w:pPr>
              <w:rPr>
                <w:rFonts w:ascii="Times New Roman" w:hAnsi="Times New Roman" w:cs="Times New Roman"/>
                <w:b/>
                <w:bCs/>
              </w:rPr>
            </w:pPr>
            <w:r w:rsidRPr="00BD1D56">
              <w:rPr>
                <w:rFonts w:ascii="Times New Roman" w:hAnsi="Times New Roman" w:cs="Times New Roman"/>
                <w:b/>
                <w:bCs/>
                <w:sz w:val="24"/>
                <w:szCs w:val="24"/>
              </w:rPr>
              <w:lastRenderedPageBreak/>
              <w:t>Article content</w:t>
            </w:r>
          </w:p>
        </w:tc>
        <w:tc>
          <w:tcPr>
            <w:tcW w:w="5211" w:type="dxa"/>
          </w:tcPr>
          <w:p w14:paraId="0D2E3B4A" w14:textId="66892AF9" w:rsidR="007A5FE5" w:rsidRPr="007A5FE5" w:rsidRDefault="007A5FE5" w:rsidP="007A5FE5">
            <w:pPr>
              <w:rPr>
                <w:rFonts w:ascii="Times New Roman" w:hAnsi="Times New Roman" w:cs="Times New Roman"/>
                <w:sz w:val="24"/>
                <w:szCs w:val="24"/>
              </w:rPr>
            </w:pPr>
            <w:r w:rsidRPr="007A5FE5">
              <w:rPr>
                <w:rFonts w:ascii="Times New Roman" w:hAnsi="Times New Roman" w:cs="Times New Roman"/>
                <w:sz w:val="24"/>
                <w:szCs w:val="24"/>
              </w:rPr>
              <w:t>The content of the article must be composed using Microsoft Word, with A4 paper size, left margin of 3 cm, right margin of 2 cm, top margin of 2 cm, and bottom margin of 2 cm. The draft should not exceed fifteen (15) pages, including tables, figures, references, and appendices (if any).</w:t>
            </w:r>
          </w:p>
          <w:p w14:paraId="402375A6" w14:textId="374276C9" w:rsidR="00260057" w:rsidRDefault="007A5FE5" w:rsidP="007A5FE5">
            <w:r w:rsidRPr="007A5FE5">
              <w:rPr>
                <w:rFonts w:ascii="Times New Roman" w:hAnsi="Times New Roman" w:cs="Times New Roman"/>
                <w:sz w:val="24"/>
                <w:szCs w:val="24"/>
              </w:rPr>
              <w:t xml:space="preserve">The content section of the draft should use </w:t>
            </w:r>
            <w:r w:rsidRPr="00964CF6">
              <w:rPr>
                <w:rFonts w:ascii="Times New Roman" w:hAnsi="Times New Roman" w:cs="Times New Roman"/>
                <w:i/>
                <w:iCs/>
                <w:sz w:val="24"/>
                <w:szCs w:val="24"/>
              </w:rPr>
              <w:t>Unicode</w:t>
            </w:r>
            <w:r w:rsidRPr="007A5FE5">
              <w:rPr>
                <w:rFonts w:ascii="Times New Roman" w:hAnsi="Times New Roman" w:cs="Times New Roman"/>
                <w:sz w:val="24"/>
                <w:szCs w:val="24"/>
              </w:rPr>
              <w:t xml:space="preserve"> encoding, </w:t>
            </w:r>
            <w:r w:rsidRPr="00964CF6">
              <w:rPr>
                <w:rFonts w:ascii="Times New Roman" w:hAnsi="Times New Roman" w:cs="Times New Roman"/>
                <w:i/>
                <w:iCs/>
                <w:sz w:val="24"/>
                <w:szCs w:val="24"/>
              </w:rPr>
              <w:t>Times New Roman</w:t>
            </w:r>
            <w:r w:rsidRPr="007A5FE5">
              <w:rPr>
                <w:rFonts w:ascii="Times New Roman" w:hAnsi="Times New Roman" w:cs="Times New Roman"/>
                <w:sz w:val="24"/>
                <w:szCs w:val="24"/>
              </w:rPr>
              <w:t xml:space="preserve"> font, size 12, </w:t>
            </w:r>
            <w:r w:rsidRPr="00F26D47">
              <w:rPr>
                <w:rFonts w:ascii="Times New Roman" w:hAnsi="Times New Roman" w:cs="Times New Roman"/>
                <w:i/>
                <w:iCs/>
                <w:sz w:val="24"/>
                <w:szCs w:val="24"/>
              </w:rPr>
              <w:t>single</w:t>
            </w:r>
            <w:r w:rsidRPr="007A5FE5">
              <w:rPr>
                <w:rFonts w:ascii="Times New Roman" w:hAnsi="Times New Roman" w:cs="Times New Roman"/>
                <w:sz w:val="24"/>
                <w:szCs w:val="24"/>
              </w:rPr>
              <w:t xml:space="preserve"> spacing, 6pt spacing </w:t>
            </w:r>
            <w:r w:rsidRPr="00F26D47">
              <w:rPr>
                <w:rFonts w:ascii="Times New Roman" w:hAnsi="Times New Roman" w:cs="Times New Roman"/>
                <w:i/>
                <w:iCs/>
                <w:sz w:val="24"/>
                <w:szCs w:val="24"/>
              </w:rPr>
              <w:t>after</w:t>
            </w:r>
            <w:r w:rsidRPr="007A5FE5">
              <w:rPr>
                <w:rFonts w:ascii="Times New Roman" w:hAnsi="Times New Roman" w:cs="Times New Roman"/>
                <w:sz w:val="24"/>
                <w:szCs w:val="24"/>
              </w:rPr>
              <w:t xml:space="preserve"> and </w:t>
            </w:r>
            <w:r w:rsidRPr="00F26D47">
              <w:rPr>
                <w:rFonts w:ascii="Times New Roman" w:hAnsi="Times New Roman" w:cs="Times New Roman"/>
                <w:i/>
                <w:iCs/>
                <w:sz w:val="24"/>
                <w:szCs w:val="24"/>
              </w:rPr>
              <w:t>before</w:t>
            </w:r>
            <w:r w:rsidRPr="007A5FE5">
              <w:rPr>
                <w:rFonts w:ascii="Times New Roman" w:hAnsi="Times New Roman" w:cs="Times New Roman"/>
                <w:sz w:val="24"/>
                <w:szCs w:val="24"/>
              </w:rPr>
              <w:t xml:space="preserve"> each paragraph. The first line of each paragraph should be indented by 1 tab, which equals 1.27 cm. Both margins should be justified. Please select the 'Content' style to format the content section of the article as needed.</w:t>
            </w:r>
          </w:p>
        </w:tc>
      </w:tr>
      <w:tr w:rsidR="00260057" w14:paraId="148F9036" w14:textId="77777777" w:rsidTr="00F908E9">
        <w:tc>
          <w:tcPr>
            <w:tcW w:w="6130" w:type="dxa"/>
          </w:tcPr>
          <w:p w14:paraId="66C2DECA" w14:textId="37EB7652" w:rsidR="00260057" w:rsidRPr="00581252" w:rsidRDefault="00BE700F" w:rsidP="00182F01">
            <w:pPr>
              <w:rPr>
                <w:rFonts w:ascii="Times New Roman" w:hAnsi="Times New Roman" w:cs="Times New Roman"/>
                <w:b/>
                <w:bCs/>
                <w:sz w:val="24"/>
                <w:szCs w:val="24"/>
              </w:rPr>
            </w:pPr>
            <w:r w:rsidRPr="00581252">
              <w:rPr>
                <w:rFonts w:ascii="Times New Roman" w:hAnsi="Times New Roman" w:cs="Times New Roman"/>
                <w:b/>
                <w:bCs/>
                <w:sz w:val="24"/>
                <w:szCs w:val="24"/>
              </w:rPr>
              <w:t>1. Introduction (lowercase, bold)</w:t>
            </w:r>
          </w:p>
        </w:tc>
        <w:tc>
          <w:tcPr>
            <w:tcW w:w="5211" w:type="dxa"/>
          </w:tcPr>
          <w:p w14:paraId="5CE9E8A9" w14:textId="77777777" w:rsidR="00260057" w:rsidRDefault="00260057" w:rsidP="006C3EE8">
            <w:pPr>
              <w:jc w:val="center"/>
            </w:pPr>
          </w:p>
        </w:tc>
      </w:tr>
      <w:tr w:rsidR="00182F01" w14:paraId="22E52FCC" w14:textId="77777777" w:rsidTr="00F908E9">
        <w:tc>
          <w:tcPr>
            <w:tcW w:w="6130" w:type="dxa"/>
          </w:tcPr>
          <w:p w14:paraId="5EF94B36" w14:textId="52CEFD76" w:rsidR="00182F01" w:rsidRPr="00581252" w:rsidRDefault="00182F01" w:rsidP="00182F01">
            <w:pPr>
              <w:rPr>
                <w:rFonts w:ascii="Times New Roman" w:hAnsi="Times New Roman" w:cs="Times New Roman"/>
                <w:b/>
                <w:bCs/>
                <w:sz w:val="24"/>
                <w:szCs w:val="24"/>
              </w:rPr>
            </w:pPr>
            <w:r w:rsidRPr="00581252">
              <w:rPr>
                <w:rFonts w:ascii="Times New Roman" w:hAnsi="Times New Roman" w:cs="Times New Roman"/>
                <w:b/>
                <w:bCs/>
                <w:sz w:val="24"/>
                <w:szCs w:val="24"/>
              </w:rPr>
              <w:t>2. Literature review, research history, and hypothetical development (if any) (lowercase, bold)</w:t>
            </w:r>
          </w:p>
        </w:tc>
        <w:tc>
          <w:tcPr>
            <w:tcW w:w="5211" w:type="dxa"/>
          </w:tcPr>
          <w:p w14:paraId="1CC73FBE" w14:textId="77777777" w:rsidR="00182F01" w:rsidRDefault="00182F01" w:rsidP="006C3EE8">
            <w:pPr>
              <w:jc w:val="center"/>
            </w:pPr>
          </w:p>
        </w:tc>
      </w:tr>
      <w:tr w:rsidR="00182F01" w14:paraId="24AC29B7" w14:textId="77777777" w:rsidTr="00F908E9">
        <w:tc>
          <w:tcPr>
            <w:tcW w:w="6130" w:type="dxa"/>
          </w:tcPr>
          <w:p w14:paraId="282B361A" w14:textId="452FC40F" w:rsidR="00182F01" w:rsidRPr="00581252" w:rsidRDefault="00182F01" w:rsidP="00182F01">
            <w:pPr>
              <w:rPr>
                <w:rFonts w:ascii="Times New Roman" w:hAnsi="Times New Roman" w:cs="Times New Roman"/>
                <w:b/>
                <w:bCs/>
                <w:sz w:val="24"/>
                <w:szCs w:val="24"/>
              </w:rPr>
            </w:pPr>
            <w:r w:rsidRPr="00581252">
              <w:rPr>
                <w:rFonts w:ascii="Times New Roman" w:hAnsi="Times New Roman" w:cs="Times New Roman"/>
                <w:b/>
                <w:bCs/>
                <w:sz w:val="24"/>
                <w:szCs w:val="24"/>
              </w:rPr>
              <w:t>3. Data (or materials) and research methods (lowercase, bold)</w:t>
            </w:r>
          </w:p>
        </w:tc>
        <w:tc>
          <w:tcPr>
            <w:tcW w:w="5211" w:type="dxa"/>
          </w:tcPr>
          <w:p w14:paraId="1CC74B9B" w14:textId="77777777" w:rsidR="00182F01" w:rsidRDefault="00182F01" w:rsidP="006C3EE8">
            <w:pPr>
              <w:jc w:val="center"/>
            </w:pPr>
          </w:p>
        </w:tc>
      </w:tr>
      <w:tr w:rsidR="00182F01" w14:paraId="1C174D2B" w14:textId="77777777" w:rsidTr="00F908E9">
        <w:tc>
          <w:tcPr>
            <w:tcW w:w="6130" w:type="dxa"/>
          </w:tcPr>
          <w:p w14:paraId="5F26F663" w14:textId="77777777" w:rsidR="00182F01" w:rsidRPr="00581252" w:rsidRDefault="00182F01" w:rsidP="00182F01">
            <w:pPr>
              <w:rPr>
                <w:rFonts w:ascii="Times New Roman" w:hAnsi="Times New Roman" w:cs="Times New Roman"/>
                <w:b/>
                <w:bCs/>
                <w:sz w:val="24"/>
                <w:szCs w:val="24"/>
              </w:rPr>
            </w:pPr>
            <w:r w:rsidRPr="00581252">
              <w:rPr>
                <w:rFonts w:ascii="Times New Roman" w:hAnsi="Times New Roman" w:cs="Times New Roman"/>
                <w:b/>
                <w:bCs/>
                <w:sz w:val="24"/>
                <w:szCs w:val="24"/>
              </w:rPr>
              <w:t>4. Results and discussion (lowercase, bold)</w:t>
            </w:r>
          </w:p>
          <w:p w14:paraId="74C7228E" w14:textId="77777777" w:rsidR="00182F01" w:rsidRPr="00581252" w:rsidRDefault="00182F01" w:rsidP="00182F01">
            <w:pPr>
              <w:rPr>
                <w:rFonts w:ascii="Times New Roman" w:hAnsi="Times New Roman" w:cs="Times New Roman"/>
                <w:b/>
                <w:bCs/>
                <w:sz w:val="24"/>
                <w:szCs w:val="24"/>
              </w:rPr>
            </w:pPr>
            <w:r w:rsidRPr="00581252">
              <w:rPr>
                <w:rFonts w:ascii="Times New Roman" w:hAnsi="Times New Roman" w:cs="Times New Roman"/>
                <w:b/>
                <w:bCs/>
                <w:sz w:val="24"/>
                <w:szCs w:val="24"/>
              </w:rPr>
              <w:t xml:space="preserve">   4.1. Subsection level 2 (lowercase, bold)</w:t>
            </w:r>
          </w:p>
          <w:p w14:paraId="1685A5B0" w14:textId="77777777" w:rsidR="00182F01" w:rsidRPr="00581252" w:rsidRDefault="00182F01" w:rsidP="00182F01">
            <w:pPr>
              <w:rPr>
                <w:rFonts w:ascii="Times New Roman" w:hAnsi="Times New Roman" w:cs="Times New Roman"/>
                <w:i/>
                <w:iCs/>
                <w:sz w:val="24"/>
                <w:szCs w:val="24"/>
              </w:rPr>
            </w:pPr>
            <w:r w:rsidRPr="00182F01">
              <w:rPr>
                <w:rFonts w:ascii="Times New Roman" w:hAnsi="Times New Roman" w:cs="Times New Roman"/>
                <w:sz w:val="24"/>
                <w:szCs w:val="24"/>
              </w:rPr>
              <w:t xml:space="preserve">        </w:t>
            </w:r>
            <w:r w:rsidRPr="00581252">
              <w:rPr>
                <w:rFonts w:ascii="Times New Roman" w:hAnsi="Times New Roman" w:cs="Times New Roman"/>
                <w:i/>
                <w:iCs/>
                <w:sz w:val="24"/>
                <w:szCs w:val="24"/>
              </w:rPr>
              <w:t>4.1.1. Subsection level 3 (lowercase, italic)</w:t>
            </w:r>
          </w:p>
          <w:p w14:paraId="29A9B9D3" w14:textId="20320D68" w:rsidR="00182F01" w:rsidRPr="00182F01" w:rsidRDefault="00182F01" w:rsidP="00182F01">
            <w:pPr>
              <w:rPr>
                <w:rFonts w:ascii="Times New Roman" w:hAnsi="Times New Roman" w:cs="Times New Roman"/>
                <w:sz w:val="24"/>
                <w:szCs w:val="24"/>
              </w:rPr>
            </w:pPr>
            <w:r w:rsidRPr="00581252">
              <w:rPr>
                <w:rFonts w:ascii="Times New Roman" w:hAnsi="Times New Roman" w:cs="Times New Roman"/>
                <w:i/>
                <w:iCs/>
                <w:sz w:val="24"/>
                <w:szCs w:val="24"/>
              </w:rPr>
              <w:t xml:space="preserve">             a. Subsection level 4 (lowercase, italic)</w:t>
            </w:r>
          </w:p>
        </w:tc>
        <w:tc>
          <w:tcPr>
            <w:tcW w:w="5211" w:type="dxa"/>
          </w:tcPr>
          <w:p w14:paraId="6F4A9A88" w14:textId="77777777" w:rsidR="00182F01" w:rsidRDefault="00182F01" w:rsidP="006C3EE8">
            <w:pPr>
              <w:jc w:val="center"/>
            </w:pPr>
          </w:p>
        </w:tc>
      </w:tr>
      <w:tr w:rsidR="00182F01" w14:paraId="3A575E29" w14:textId="77777777" w:rsidTr="00F908E9">
        <w:tc>
          <w:tcPr>
            <w:tcW w:w="6130" w:type="dxa"/>
          </w:tcPr>
          <w:p w14:paraId="7EE15B40" w14:textId="77777777" w:rsidR="00182F01" w:rsidRDefault="00D7523C" w:rsidP="00182F01">
            <w:pPr>
              <w:rPr>
                <w:rFonts w:ascii="Times New Roman" w:hAnsi="Times New Roman" w:cs="Times New Roman"/>
                <w:sz w:val="24"/>
                <w:szCs w:val="24"/>
              </w:rPr>
            </w:pPr>
            <w:r w:rsidRPr="00D7523C">
              <w:rPr>
                <w:rFonts w:ascii="Times New Roman" w:hAnsi="Times New Roman" w:cs="Times New Roman"/>
                <w:sz w:val="24"/>
                <w:szCs w:val="24"/>
              </w:rPr>
              <w:t>Table 1. The title of the table is placed at the top of the table, lowercase, bold, centered.</w:t>
            </w:r>
          </w:p>
          <w:tbl>
            <w:tblPr>
              <w:tblW w:w="4826" w:type="pct"/>
              <w:jc w:val="center"/>
              <w:tblLayout w:type="fixed"/>
              <w:tblLook w:val="01E0" w:firstRow="1" w:lastRow="1" w:firstColumn="1" w:lastColumn="1" w:noHBand="0" w:noVBand="0"/>
            </w:tblPr>
            <w:tblGrid>
              <w:gridCol w:w="1863"/>
              <w:gridCol w:w="1730"/>
              <w:gridCol w:w="2115"/>
            </w:tblGrid>
            <w:tr w:rsidR="00B6486D" w:rsidRPr="00461C0A" w14:paraId="2FF3F6E6" w14:textId="77777777" w:rsidTr="00F908E9">
              <w:trPr>
                <w:jc w:val="center"/>
              </w:trPr>
              <w:tc>
                <w:tcPr>
                  <w:tcW w:w="1632" w:type="pct"/>
                  <w:tcBorders>
                    <w:top w:val="single" w:sz="4" w:space="0" w:color="auto"/>
                    <w:bottom w:val="single" w:sz="4" w:space="0" w:color="auto"/>
                  </w:tcBorders>
                </w:tcPr>
                <w:p w14:paraId="2DCFE582" w14:textId="32C9AC2B" w:rsidR="00B6486D" w:rsidRPr="00461C0A" w:rsidRDefault="00B6486D" w:rsidP="00B6486D">
                  <w:pPr>
                    <w:spacing w:before="120" w:after="120"/>
                    <w:jc w:val="both"/>
                    <w:rPr>
                      <w:rFonts w:eastAsia="SimSun"/>
                      <w:b/>
                      <w:bCs/>
                      <w:color w:val="000000" w:themeColor="text1"/>
                      <w:lang w:val="vi-VN"/>
                    </w:rPr>
                  </w:pPr>
                  <w:r>
                    <w:rPr>
                      <w:rFonts w:eastAsia="SimSun"/>
                      <w:b/>
                      <w:bCs/>
                      <w:color w:val="000000" w:themeColor="text1"/>
                      <w:lang w:val="vi-VN"/>
                    </w:rPr>
                    <w:t>Column 1</w:t>
                  </w:r>
                </w:p>
              </w:tc>
              <w:tc>
                <w:tcPr>
                  <w:tcW w:w="1515" w:type="pct"/>
                  <w:tcBorders>
                    <w:top w:val="single" w:sz="4" w:space="0" w:color="auto"/>
                    <w:bottom w:val="single" w:sz="4" w:space="0" w:color="auto"/>
                  </w:tcBorders>
                </w:tcPr>
                <w:p w14:paraId="1BA46EFD" w14:textId="5360FFFE" w:rsidR="00B6486D" w:rsidRPr="00461C0A" w:rsidRDefault="00B6486D" w:rsidP="00B6486D">
                  <w:pPr>
                    <w:spacing w:before="120" w:after="120"/>
                    <w:jc w:val="both"/>
                    <w:rPr>
                      <w:rFonts w:eastAsia="SimSun"/>
                      <w:b/>
                      <w:bCs/>
                      <w:color w:val="000000" w:themeColor="text1"/>
                      <w:lang w:val="vi-VN"/>
                    </w:rPr>
                  </w:pPr>
                  <w:r w:rsidRPr="00B6486D">
                    <w:rPr>
                      <w:rFonts w:eastAsia="SimSun"/>
                      <w:b/>
                      <w:bCs/>
                      <w:color w:val="000000" w:themeColor="text1"/>
                      <w:lang w:val="vi-VN"/>
                    </w:rPr>
                    <w:t xml:space="preserve">Column </w:t>
                  </w:r>
                  <w:r>
                    <w:rPr>
                      <w:rFonts w:eastAsia="SimSun"/>
                      <w:b/>
                      <w:bCs/>
                      <w:color w:val="000000" w:themeColor="text1"/>
                      <w:lang w:val="vi-VN"/>
                    </w:rPr>
                    <w:t>2</w:t>
                  </w:r>
                </w:p>
              </w:tc>
              <w:tc>
                <w:tcPr>
                  <w:tcW w:w="1853" w:type="pct"/>
                  <w:tcBorders>
                    <w:top w:val="single" w:sz="4" w:space="0" w:color="auto"/>
                    <w:bottom w:val="single" w:sz="4" w:space="0" w:color="auto"/>
                  </w:tcBorders>
                </w:tcPr>
                <w:p w14:paraId="0E42B3AF" w14:textId="5322660D" w:rsidR="00B6486D" w:rsidRPr="00461C0A" w:rsidRDefault="00B6486D" w:rsidP="00B6486D">
                  <w:pPr>
                    <w:spacing w:before="120" w:after="120"/>
                    <w:jc w:val="both"/>
                    <w:rPr>
                      <w:rFonts w:eastAsia="SimSun"/>
                      <w:b/>
                      <w:bCs/>
                      <w:color w:val="000000" w:themeColor="text1"/>
                      <w:lang w:val="vi-VN"/>
                    </w:rPr>
                  </w:pPr>
                  <w:r w:rsidRPr="00B6486D">
                    <w:rPr>
                      <w:rFonts w:eastAsia="SimSun"/>
                      <w:b/>
                      <w:bCs/>
                      <w:color w:val="000000" w:themeColor="text1"/>
                      <w:lang w:val="vi-VN"/>
                    </w:rPr>
                    <w:t xml:space="preserve">Column </w:t>
                  </w:r>
                  <w:r>
                    <w:rPr>
                      <w:rFonts w:eastAsia="SimSun"/>
                      <w:b/>
                      <w:bCs/>
                      <w:color w:val="000000" w:themeColor="text1"/>
                      <w:lang w:val="vi-VN"/>
                    </w:rPr>
                    <w:t>3</w:t>
                  </w:r>
                </w:p>
              </w:tc>
            </w:tr>
            <w:tr w:rsidR="00B6486D" w:rsidRPr="00461C0A" w14:paraId="29AFC056" w14:textId="77777777" w:rsidTr="00F908E9">
              <w:trPr>
                <w:jc w:val="center"/>
              </w:trPr>
              <w:tc>
                <w:tcPr>
                  <w:tcW w:w="1632" w:type="pct"/>
                  <w:tcBorders>
                    <w:top w:val="single" w:sz="4" w:space="0" w:color="auto"/>
                  </w:tcBorders>
                </w:tcPr>
                <w:p w14:paraId="3D53A37B" w14:textId="2266BDBA" w:rsidR="00B6486D" w:rsidRPr="00461C0A" w:rsidRDefault="00B6486D" w:rsidP="00B6486D">
                  <w:pPr>
                    <w:spacing w:before="120" w:after="120"/>
                    <w:jc w:val="both"/>
                    <w:rPr>
                      <w:rFonts w:eastAsia="SimSun"/>
                      <w:color w:val="000000" w:themeColor="text1"/>
                      <w:lang w:val="vi-VN"/>
                    </w:rPr>
                  </w:pPr>
                  <w:r>
                    <w:rPr>
                      <w:rFonts w:eastAsia="SimSun"/>
                      <w:color w:val="000000" w:themeColor="text1"/>
                      <w:lang w:val="vi-VN"/>
                    </w:rPr>
                    <w:t>Row</w:t>
                  </w:r>
                  <w:r w:rsidRPr="00461C0A">
                    <w:rPr>
                      <w:rFonts w:eastAsia="SimSun"/>
                      <w:color w:val="000000" w:themeColor="text1"/>
                      <w:lang w:val="vi-VN"/>
                    </w:rPr>
                    <w:t xml:space="preserve"> 1</w:t>
                  </w:r>
                </w:p>
              </w:tc>
              <w:tc>
                <w:tcPr>
                  <w:tcW w:w="1515" w:type="pct"/>
                  <w:tcBorders>
                    <w:top w:val="single" w:sz="4" w:space="0" w:color="auto"/>
                  </w:tcBorders>
                </w:tcPr>
                <w:p w14:paraId="4CB37BED" w14:textId="77777777" w:rsidR="00B6486D" w:rsidRPr="00461C0A" w:rsidRDefault="00B6486D" w:rsidP="00B6486D">
                  <w:pPr>
                    <w:spacing w:before="120" w:after="120"/>
                    <w:jc w:val="both"/>
                    <w:rPr>
                      <w:rFonts w:eastAsia="SimSun"/>
                      <w:color w:val="000000" w:themeColor="text1"/>
                      <w:lang w:val="vi-VN"/>
                    </w:rPr>
                  </w:pPr>
                  <w:r w:rsidRPr="00461C0A">
                    <w:rPr>
                      <w:rFonts w:eastAsia="SimSun"/>
                      <w:color w:val="000000" w:themeColor="text1"/>
                      <w:lang w:val="vi-VN"/>
                    </w:rPr>
                    <w:t>1</w:t>
                  </w:r>
                </w:p>
              </w:tc>
              <w:tc>
                <w:tcPr>
                  <w:tcW w:w="1853" w:type="pct"/>
                  <w:tcBorders>
                    <w:top w:val="single" w:sz="4" w:space="0" w:color="auto"/>
                  </w:tcBorders>
                </w:tcPr>
                <w:p w14:paraId="1CA60F90" w14:textId="77777777" w:rsidR="00B6486D" w:rsidRPr="00461C0A" w:rsidRDefault="00B6486D" w:rsidP="00B6486D">
                  <w:pPr>
                    <w:spacing w:before="120" w:after="120"/>
                    <w:jc w:val="both"/>
                    <w:rPr>
                      <w:rFonts w:eastAsia="SimSun"/>
                      <w:color w:val="000000" w:themeColor="text1"/>
                      <w:lang w:val="vi-VN"/>
                    </w:rPr>
                  </w:pPr>
                  <w:r w:rsidRPr="00461C0A">
                    <w:rPr>
                      <w:rFonts w:eastAsia="SimSun"/>
                      <w:color w:val="000000" w:themeColor="text1"/>
                      <w:lang w:val="vi-VN"/>
                    </w:rPr>
                    <w:t>2</w:t>
                  </w:r>
                </w:p>
              </w:tc>
            </w:tr>
            <w:tr w:rsidR="00B6486D" w:rsidRPr="00461C0A" w14:paraId="75B15511" w14:textId="77777777" w:rsidTr="00F908E9">
              <w:trPr>
                <w:jc w:val="center"/>
              </w:trPr>
              <w:tc>
                <w:tcPr>
                  <w:tcW w:w="1632" w:type="pct"/>
                </w:tcPr>
                <w:p w14:paraId="56725F7C" w14:textId="535DC610" w:rsidR="00B6486D" w:rsidRPr="00461C0A" w:rsidRDefault="00B6486D" w:rsidP="00B6486D">
                  <w:pPr>
                    <w:spacing w:before="120" w:after="120"/>
                    <w:jc w:val="both"/>
                    <w:rPr>
                      <w:rFonts w:eastAsia="SimSun"/>
                      <w:color w:val="000000" w:themeColor="text1"/>
                      <w:lang w:val="vi-VN"/>
                    </w:rPr>
                  </w:pPr>
                  <w:r>
                    <w:rPr>
                      <w:rFonts w:eastAsia="SimSun"/>
                      <w:color w:val="000000" w:themeColor="text1"/>
                      <w:lang w:val="vi-VN"/>
                    </w:rPr>
                    <w:t xml:space="preserve">Row </w:t>
                  </w:r>
                  <w:r w:rsidRPr="00461C0A">
                    <w:rPr>
                      <w:rFonts w:eastAsia="SimSun"/>
                      <w:color w:val="000000" w:themeColor="text1"/>
                      <w:lang w:val="vi-VN"/>
                    </w:rPr>
                    <w:t>2</w:t>
                  </w:r>
                </w:p>
              </w:tc>
              <w:tc>
                <w:tcPr>
                  <w:tcW w:w="1515" w:type="pct"/>
                </w:tcPr>
                <w:p w14:paraId="7CC5F362" w14:textId="77777777" w:rsidR="00B6486D" w:rsidRPr="00461C0A" w:rsidRDefault="00B6486D" w:rsidP="00B6486D">
                  <w:pPr>
                    <w:spacing w:before="120" w:after="120"/>
                    <w:jc w:val="both"/>
                    <w:rPr>
                      <w:rFonts w:eastAsia="SimSun"/>
                      <w:color w:val="000000" w:themeColor="text1"/>
                      <w:lang w:val="vi-VN"/>
                    </w:rPr>
                  </w:pPr>
                  <w:r w:rsidRPr="00461C0A">
                    <w:rPr>
                      <w:rFonts w:eastAsia="SimSun"/>
                      <w:color w:val="000000" w:themeColor="text1"/>
                      <w:lang w:val="vi-VN"/>
                    </w:rPr>
                    <w:t>3</w:t>
                  </w:r>
                </w:p>
              </w:tc>
              <w:tc>
                <w:tcPr>
                  <w:tcW w:w="1853" w:type="pct"/>
                </w:tcPr>
                <w:p w14:paraId="5116E08D" w14:textId="77777777" w:rsidR="00B6486D" w:rsidRPr="00461C0A" w:rsidRDefault="00B6486D" w:rsidP="00B6486D">
                  <w:pPr>
                    <w:spacing w:before="120" w:after="120"/>
                    <w:jc w:val="both"/>
                    <w:rPr>
                      <w:rFonts w:eastAsia="SimSun"/>
                      <w:color w:val="000000" w:themeColor="text1"/>
                      <w:lang w:val="vi-VN"/>
                    </w:rPr>
                  </w:pPr>
                  <w:r w:rsidRPr="00461C0A">
                    <w:rPr>
                      <w:rFonts w:eastAsia="SimSun"/>
                      <w:color w:val="000000" w:themeColor="text1"/>
                      <w:lang w:val="vi-VN"/>
                    </w:rPr>
                    <w:t>4</w:t>
                  </w:r>
                </w:p>
              </w:tc>
            </w:tr>
            <w:tr w:rsidR="00B6486D" w:rsidRPr="00461C0A" w14:paraId="460C9D2C" w14:textId="77777777" w:rsidTr="00F908E9">
              <w:trPr>
                <w:jc w:val="center"/>
              </w:trPr>
              <w:tc>
                <w:tcPr>
                  <w:tcW w:w="1632" w:type="pct"/>
                  <w:tcBorders>
                    <w:bottom w:val="single" w:sz="6" w:space="0" w:color="auto"/>
                  </w:tcBorders>
                </w:tcPr>
                <w:p w14:paraId="2F1950D5" w14:textId="00782ABC" w:rsidR="00B6486D" w:rsidRPr="00461C0A" w:rsidRDefault="00B6486D" w:rsidP="00B6486D">
                  <w:pPr>
                    <w:spacing w:before="120" w:after="120"/>
                    <w:jc w:val="both"/>
                    <w:rPr>
                      <w:rFonts w:eastAsia="SimSun"/>
                      <w:color w:val="000000" w:themeColor="text1"/>
                      <w:lang w:val="vi-VN"/>
                    </w:rPr>
                  </w:pPr>
                  <w:r>
                    <w:rPr>
                      <w:rFonts w:eastAsia="SimSun"/>
                      <w:color w:val="000000" w:themeColor="text1"/>
                      <w:lang w:val="vi-VN"/>
                    </w:rPr>
                    <w:t>Row</w:t>
                  </w:r>
                  <w:r w:rsidRPr="00461C0A">
                    <w:rPr>
                      <w:rFonts w:eastAsia="SimSun"/>
                      <w:color w:val="000000" w:themeColor="text1"/>
                      <w:lang w:val="vi-VN"/>
                    </w:rPr>
                    <w:t xml:space="preserve"> 3</w:t>
                  </w:r>
                </w:p>
              </w:tc>
              <w:tc>
                <w:tcPr>
                  <w:tcW w:w="1515" w:type="pct"/>
                  <w:tcBorders>
                    <w:bottom w:val="single" w:sz="6" w:space="0" w:color="auto"/>
                  </w:tcBorders>
                </w:tcPr>
                <w:p w14:paraId="793EC554" w14:textId="77777777" w:rsidR="00B6486D" w:rsidRPr="00461C0A" w:rsidRDefault="00B6486D" w:rsidP="00B6486D">
                  <w:pPr>
                    <w:spacing w:before="120" w:after="120"/>
                    <w:jc w:val="both"/>
                    <w:rPr>
                      <w:rFonts w:eastAsia="SimSun"/>
                      <w:color w:val="000000" w:themeColor="text1"/>
                      <w:lang w:val="vi-VN"/>
                    </w:rPr>
                  </w:pPr>
                  <w:r w:rsidRPr="00461C0A">
                    <w:rPr>
                      <w:rFonts w:eastAsia="SimSun"/>
                      <w:color w:val="000000" w:themeColor="text1"/>
                      <w:lang w:val="vi-VN"/>
                    </w:rPr>
                    <w:t>5</w:t>
                  </w:r>
                </w:p>
              </w:tc>
              <w:tc>
                <w:tcPr>
                  <w:tcW w:w="1853" w:type="pct"/>
                  <w:tcBorders>
                    <w:bottom w:val="single" w:sz="6" w:space="0" w:color="auto"/>
                  </w:tcBorders>
                </w:tcPr>
                <w:p w14:paraId="7825326E" w14:textId="77777777" w:rsidR="00B6486D" w:rsidRPr="00461C0A" w:rsidRDefault="00B6486D" w:rsidP="00B6486D">
                  <w:pPr>
                    <w:spacing w:before="120" w:after="120"/>
                    <w:jc w:val="both"/>
                    <w:rPr>
                      <w:rFonts w:eastAsia="SimSun"/>
                      <w:color w:val="000000" w:themeColor="text1"/>
                      <w:lang w:val="vi-VN"/>
                    </w:rPr>
                  </w:pPr>
                  <w:r w:rsidRPr="00461C0A">
                    <w:rPr>
                      <w:rFonts w:eastAsia="SimSun"/>
                      <w:color w:val="000000" w:themeColor="text1"/>
                      <w:lang w:val="vi-VN"/>
                    </w:rPr>
                    <w:t>6</w:t>
                  </w:r>
                </w:p>
              </w:tc>
            </w:tr>
          </w:tbl>
          <w:p w14:paraId="6322373A" w14:textId="77777777" w:rsidR="0065461E" w:rsidRPr="0065461E" w:rsidRDefault="00B6486D" w:rsidP="0065461E">
            <w:pPr>
              <w:rPr>
                <w:rFonts w:ascii="Times New Roman" w:hAnsi="Times New Roman" w:cs="Times New Roman"/>
                <w:sz w:val="24"/>
                <w:szCs w:val="24"/>
              </w:rPr>
            </w:pPr>
            <w:r>
              <w:rPr>
                <w:rFonts w:ascii="Times New Roman" w:hAnsi="Times New Roman" w:cs="Times New Roman"/>
                <w:sz w:val="24"/>
                <w:szCs w:val="24"/>
              </w:rPr>
              <w:br/>
            </w:r>
            <w:r w:rsidR="0065461E" w:rsidRPr="0065461E">
              <w:rPr>
                <w:rFonts w:ascii="Times New Roman" w:hAnsi="Times New Roman" w:cs="Times New Roman"/>
                <w:sz w:val="24"/>
                <w:szCs w:val="24"/>
              </w:rPr>
              <w:t>Note: The footnote (if any) must be placed at the end of the table, font size 11, justified on both sides, and should be a single line inseparable from the table.</w:t>
            </w:r>
          </w:p>
          <w:p w14:paraId="1F650432" w14:textId="77777777" w:rsidR="00B6486D" w:rsidRDefault="0065461E" w:rsidP="0065461E">
            <w:pPr>
              <w:rPr>
                <w:rFonts w:ascii="Times New Roman" w:hAnsi="Times New Roman" w:cs="Times New Roman"/>
                <w:sz w:val="24"/>
                <w:szCs w:val="24"/>
              </w:rPr>
            </w:pPr>
            <w:r w:rsidRPr="0065461E">
              <w:rPr>
                <w:rFonts w:ascii="Times New Roman" w:hAnsi="Times New Roman" w:cs="Times New Roman"/>
                <w:sz w:val="24"/>
                <w:szCs w:val="24"/>
              </w:rPr>
              <w:t>Source: Citation is required when necessary. (Example: Tran &amp; al. (2015).)</w:t>
            </w:r>
          </w:p>
          <w:p w14:paraId="2B411134" w14:textId="77777777" w:rsidR="004D2272" w:rsidRPr="004D2272" w:rsidRDefault="004D2272" w:rsidP="004D2272">
            <w:pPr>
              <w:rPr>
                <w:rFonts w:ascii="Times New Roman" w:hAnsi="Times New Roman" w:cs="Times New Roman"/>
                <w:sz w:val="24"/>
                <w:szCs w:val="24"/>
              </w:rPr>
            </w:pPr>
            <w:r w:rsidRPr="004D2272">
              <w:rPr>
                <w:rFonts w:ascii="Times New Roman" w:hAnsi="Times New Roman" w:cs="Times New Roman"/>
                <w:sz w:val="24"/>
                <w:szCs w:val="24"/>
              </w:rPr>
              <w:t>The text "Tất cả các hình vẽ, hình chụp, hộp, sơ đồ, biểu đồ, bản đồ, lưu đồ, thuật toán (không phải mã giả)... phải được gọi chung là hình, được canh giữa và đặt ở vị trí ngay sau phần nội dung đề cập đến chúng" can be translated into English as:</w:t>
            </w:r>
          </w:p>
          <w:p w14:paraId="7A3DBAB9" w14:textId="77777777" w:rsidR="004D2272" w:rsidRPr="004D2272" w:rsidRDefault="004D2272" w:rsidP="004D2272">
            <w:pPr>
              <w:rPr>
                <w:rFonts w:ascii="Times New Roman" w:hAnsi="Times New Roman" w:cs="Times New Roman"/>
                <w:sz w:val="24"/>
                <w:szCs w:val="24"/>
              </w:rPr>
            </w:pPr>
          </w:p>
          <w:p w14:paraId="09A3F533" w14:textId="77777777" w:rsidR="004D2272" w:rsidRDefault="004D2272" w:rsidP="004D2272">
            <w:pPr>
              <w:rPr>
                <w:rFonts w:ascii="Times New Roman" w:hAnsi="Times New Roman" w:cs="Times New Roman"/>
                <w:sz w:val="24"/>
                <w:szCs w:val="24"/>
              </w:rPr>
            </w:pPr>
            <w:r w:rsidRPr="004D2272">
              <w:rPr>
                <w:rFonts w:ascii="Times New Roman" w:hAnsi="Times New Roman" w:cs="Times New Roman"/>
                <w:sz w:val="24"/>
                <w:szCs w:val="24"/>
              </w:rPr>
              <w:t xml:space="preserve">All drawings, photographs, boxes, diagrams, charts, maps, </w:t>
            </w:r>
            <w:r w:rsidRPr="004D2272">
              <w:rPr>
                <w:rFonts w:ascii="Times New Roman" w:hAnsi="Times New Roman" w:cs="Times New Roman"/>
                <w:sz w:val="24"/>
                <w:szCs w:val="24"/>
              </w:rPr>
              <w:lastRenderedPageBreak/>
              <w:t>flowcharts, algorithms (excluding pseudocode)... must be collectively referred to as figures, centered, and placed immediately after the content section referring to them.</w:t>
            </w:r>
          </w:p>
          <w:p w14:paraId="166C475B" w14:textId="77777777" w:rsidR="009677E3" w:rsidRDefault="009677E3" w:rsidP="004D2272">
            <w:pPr>
              <w:rPr>
                <w:rFonts w:ascii="Times New Roman" w:hAnsi="Times New Roman" w:cs="Times New Roman"/>
                <w:sz w:val="24"/>
                <w:szCs w:val="24"/>
              </w:rPr>
            </w:pPr>
            <w:r w:rsidRPr="00461C0A">
              <w:rPr>
                <w:color w:val="000000" w:themeColor="text1"/>
              </w:rPr>
              <w:drawing>
                <wp:inline distT="0" distB="0" distL="0" distR="0" wp14:anchorId="623F48F4" wp14:editId="28CA6478">
                  <wp:extent cx="3755609" cy="1438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80503" cy="1447809"/>
                          </a:xfrm>
                          <a:prstGeom prst="rect">
                            <a:avLst/>
                          </a:prstGeom>
                          <a:noFill/>
                          <a:ln>
                            <a:noFill/>
                          </a:ln>
                        </pic:spPr>
                      </pic:pic>
                    </a:graphicData>
                  </a:graphic>
                </wp:inline>
              </w:drawing>
            </w:r>
          </w:p>
          <w:p w14:paraId="0228A925" w14:textId="7FFB2793" w:rsidR="000F2C02" w:rsidRPr="0015030F" w:rsidRDefault="000F2C02" w:rsidP="000F2C02">
            <w:pPr>
              <w:rPr>
                <w:rFonts w:ascii="Times New Roman" w:hAnsi="Times New Roman" w:cs="Times New Roman"/>
                <w:b/>
                <w:bCs/>
                <w:sz w:val="24"/>
                <w:szCs w:val="24"/>
              </w:rPr>
            </w:pPr>
            <w:r w:rsidRPr="0015030F">
              <w:rPr>
                <w:rFonts w:ascii="Times New Roman" w:hAnsi="Times New Roman" w:cs="Times New Roman"/>
                <w:b/>
                <w:bCs/>
                <w:sz w:val="24"/>
                <w:szCs w:val="24"/>
              </w:rPr>
              <w:t>Figure 1. The title of the figure must be placed below the figure.</w:t>
            </w:r>
          </w:p>
          <w:p w14:paraId="400373BF" w14:textId="72488A2C" w:rsidR="009677E3" w:rsidRPr="00182F01" w:rsidRDefault="000F2C02" w:rsidP="000F2C02">
            <w:pPr>
              <w:rPr>
                <w:rFonts w:ascii="Times New Roman" w:hAnsi="Times New Roman" w:cs="Times New Roman"/>
                <w:sz w:val="24"/>
                <w:szCs w:val="24"/>
              </w:rPr>
            </w:pPr>
            <w:r w:rsidRPr="000F2C02">
              <w:rPr>
                <w:rFonts w:ascii="Times New Roman" w:hAnsi="Times New Roman" w:cs="Times New Roman"/>
                <w:sz w:val="24"/>
                <w:szCs w:val="24"/>
              </w:rPr>
              <w:t xml:space="preserve">Source: Citations are required when necessary. For example: Nguyễn </w:t>
            </w:r>
            <w:r w:rsidR="003E2798" w:rsidRPr="0065461E">
              <w:rPr>
                <w:rFonts w:ascii="Times New Roman" w:hAnsi="Times New Roman" w:cs="Times New Roman"/>
                <w:sz w:val="24"/>
                <w:szCs w:val="24"/>
              </w:rPr>
              <w:t>&amp; al. (2015)</w:t>
            </w:r>
            <w:r w:rsidRPr="000F2C02">
              <w:rPr>
                <w:rFonts w:ascii="Times New Roman" w:hAnsi="Times New Roman" w:cs="Times New Roman"/>
                <w:sz w:val="24"/>
                <w:szCs w:val="24"/>
              </w:rPr>
              <w:t>.</w:t>
            </w:r>
          </w:p>
        </w:tc>
        <w:tc>
          <w:tcPr>
            <w:tcW w:w="5211" w:type="dxa"/>
          </w:tcPr>
          <w:p w14:paraId="5F7C3057" w14:textId="77777777" w:rsidR="00182F01" w:rsidRDefault="00182F01" w:rsidP="006C3EE8">
            <w:pPr>
              <w:jc w:val="center"/>
            </w:pPr>
          </w:p>
        </w:tc>
      </w:tr>
      <w:tr w:rsidR="00182F01" w14:paraId="53E3F898" w14:textId="77777777" w:rsidTr="00F908E9">
        <w:tc>
          <w:tcPr>
            <w:tcW w:w="6130" w:type="dxa"/>
          </w:tcPr>
          <w:p w14:paraId="4DD4D725" w14:textId="58049469" w:rsidR="00182F01" w:rsidRPr="00182F01" w:rsidRDefault="00742859" w:rsidP="0005442A">
            <w:pPr>
              <w:jc w:val="both"/>
              <w:rPr>
                <w:rFonts w:ascii="Times New Roman" w:hAnsi="Times New Roman" w:cs="Times New Roman"/>
                <w:sz w:val="24"/>
                <w:szCs w:val="24"/>
              </w:rPr>
            </w:pPr>
            <w:r w:rsidRPr="00742859">
              <w:rPr>
                <w:rFonts w:ascii="Times New Roman" w:hAnsi="Times New Roman" w:cs="Times New Roman"/>
                <w:sz w:val="24"/>
                <w:szCs w:val="24"/>
              </w:rPr>
              <w:t>Formulas must be composed using the</w:t>
            </w:r>
            <w:r w:rsidR="0005442A">
              <w:rPr>
                <w:rFonts w:ascii="Times New Roman" w:hAnsi="Times New Roman" w:cs="Times New Roman"/>
                <w:sz w:val="24"/>
                <w:szCs w:val="24"/>
              </w:rPr>
              <w:t xml:space="preserve"> </w:t>
            </w:r>
            <w:r w:rsidRPr="00742859">
              <w:rPr>
                <w:rFonts w:ascii="Times New Roman" w:hAnsi="Times New Roman" w:cs="Times New Roman"/>
                <w:sz w:val="24"/>
                <w:szCs w:val="24"/>
              </w:rPr>
              <w:t>Insert/Object/Microsoft Equation 3.0 function in Microsoft Word (or auxiliary software with similar features such as MathType), and punctuation marks (period (.); comma (,); semicolon (;)) after the formulas must be placed immediately afterwards within the formula. Formulas are sequentially numbered, and these numbers must be right-aligned and properly cross-referenced in the text, for example: '... substituting formula (1) into formula (3), we have the general formula (4) as follows...'. Below is a useful suggestion for authors to refer to.</w:t>
            </w:r>
          </w:p>
        </w:tc>
        <w:tc>
          <w:tcPr>
            <w:tcW w:w="5211" w:type="dxa"/>
          </w:tcPr>
          <w:p w14:paraId="794E8227" w14:textId="3AE3C8AD" w:rsidR="00182F01" w:rsidRDefault="0005442A" w:rsidP="006C3EE8">
            <w:pPr>
              <w:jc w:val="center"/>
            </w:pPr>
            <w:r w:rsidRPr="00461C0A">
              <w:rPr>
                <w:rFonts w:eastAsia="SimSun"/>
                <w:color w:val="000000" w:themeColor="text1"/>
                <w:position w:val="-32"/>
                <w:lang w:val="en-GB"/>
              </w:rPr>
              <w:object w:dxaOrig="4580" w:dyaOrig="740" w14:anchorId="309ABA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27.9pt;height:36.3pt" o:ole="">
                  <v:imagedata r:id="rId5" o:title=""/>
                </v:shape>
                <o:OLEObject Type="Embed" ProgID="Equation.3" ShapeID="_x0000_i1049" DrawAspect="Content" ObjectID="_1770447643" r:id="rId6"/>
              </w:object>
            </w:r>
          </w:p>
        </w:tc>
      </w:tr>
      <w:tr w:rsidR="00C013DE" w14:paraId="136563FE" w14:textId="77777777" w:rsidTr="00F908E9">
        <w:trPr>
          <w:trHeight w:val="533"/>
        </w:trPr>
        <w:tc>
          <w:tcPr>
            <w:tcW w:w="6130" w:type="dxa"/>
          </w:tcPr>
          <w:p w14:paraId="043638CF" w14:textId="6439B3B7" w:rsidR="00C013DE" w:rsidRPr="004A63B4" w:rsidRDefault="004A63B4" w:rsidP="004A63B4">
            <w:pPr>
              <w:rPr>
                <w:rFonts w:ascii="Times New Roman" w:hAnsi="Times New Roman" w:cs="Times New Roman"/>
                <w:b/>
                <w:bCs/>
                <w:sz w:val="24"/>
                <w:szCs w:val="24"/>
              </w:rPr>
            </w:pPr>
            <w:r w:rsidRPr="004A63B4">
              <w:rPr>
                <w:rFonts w:ascii="Times New Roman" w:hAnsi="Times New Roman" w:cs="Times New Roman"/>
                <w:b/>
                <w:bCs/>
                <w:sz w:val="24"/>
                <w:szCs w:val="24"/>
              </w:rPr>
              <w:t>5. Conclusion and Policy Implications (if applicable)</w:t>
            </w:r>
          </w:p>
        </w:tc>
        <w:tc>
          <w:tcPr>
            <w:tcW w:w="5211" w:type="dxa"/>
          </w:tcPr>
          <w:p w14:paraId="2F2E043D" w14:textId="77777777" w:rsidR="00C013DE" w:rsidRDefault="00C013DE" w:rsidP="006C3EE8">
            <w:pPr>
              <w:jc w:val="center"/>
            </w:pPr>
          </w:p>
        </w:tc>
      </w:tr>
      <w:tr w:rsidR="004A63B4" w14:paraId="088B9D34" w14:textId="77777777" w:rsidTr="00F908E9">
        <w:trPr>
          <w:trHeight w:val="533"/>
        </w:trPr>
        <w:tc>
          <w:tcPr>
            <w:tcW w:w="6130" w:type="dxa"/>
          </w:tcPr>
          <w:p w14:paraId="08F275AD" w14:textId="6F1A899D" w:rsidR="004A63B4" w:rsidRPr="004A63B4" w:rsidRDefault="004A63B4" w:rsidP="004A63B4">
            <w:pPr>
              <w:rPr>
                <w:rFonts w:ascii="Times New Roman" w:hAnsi="Times New Roman" w:cs="Times New Roman"/>
                <w:sz w:val="24"/>
                <w:szCs w:val="24"/>
              </w:rPr>
            </w:pPr>
            <w:r w:rsidRPr="004A63B4">
              <w:rPr>
                <w:rFonts w:ascii="Times New Roman" w:hAnsi="Times New Roman" w:cs="Times New Roman"/>
                <w:b/>
                <w:bCs/>
                <w:sz w:val="24"/>
                <w:szCs w:val="24"/>
              </w:rPr>
              <w:t>Acknowledgments (if applicable):</w:t>
            </w:r>
            <w:r w:rsidRPr="004A63B4">
              <w:rPr>
                <w:rFonts w:ascii="Times New Roman" w:hAnsi="Times New Roman" w:cs="Times New Roman"/>
                <w:sz w:val="24"/>
                <w:szCs w:val="24"/>
              </w:rPr>
              <w:t xml:space="preserve"> The content of the acknowledgment should be brief, within 2 to 3 lines, mentioning organizations, individuals who sponsored the funding, facilitated the research, or supported the study.</w:t>
            </w:r>
          </w:p>
        </w:tc>
        <w:tc>
          <w:tcPr>
            <w:tcW w:w="5211" w:type="dxa"/>
          </w:tcPr>
          <w:p w14:paraId="589934CE" w14:textId="77777777" w:rsidR="004A63B4" w:rsidRDefault="004A63B4" w:rsidP="006C3EE8">
            <w:pPr>
              <w:jc w:val="center"/>
            </w:pPr>
          </w:p>
        </w:tc>
      </w:tr>
      <w:tr w:rsidR="000C1034" w14:paraId="49518BC3" w14:textId="77777777" w:rsidTr="00F908E9">
        <w:trPr>
          <w:trHeight w:val="533"/>
        </w:trPr>
        <w:tc>
          <w:tcPr>
            <w:tcW w:w="6130" w:type="dxa"/>
          </w:tcPr>
          <w:p w14:paraId="43F8FCE3" w14:textId="1830BEFD" w:rsidR="00224BDC" w:rsidRPr="00224BDC" w:rsidRDefault="00224BDC" w:rsidP="00224BDC">
            <w:pPr>
              <w:rPr>
                <w:rFonts w:ascii="Times New Roman" w:hAnsi="Times New Roman" w:cs="Times New Roman"/>
                <w:b/>
                <w:bCs/>
                <w:sz w:val="24"/>
                <w:szCs w:val="24"/>
              </w:rPr>
            </w:pPr>
            <w:r w:rsidRPr="00224BDC">
              <w:rPr>
                <w:rFonts w:ascii="Times New Roman" w:hAnsi="Times New Roman" w:cs="Times New Roman"/>
                <w:b/>
                <w:bCs/>
                <w:sz w:val="24"/>
                <w:szCs w:val="24"/>
              </w:rPr>
              <w:t>Reference</w:t>
            </w:r>
            <w:r w:rsidR="00BD159F">
              <w:rPr>
                <w:rFonts w:ascii="Times New Roman" w:hAnsi="Times New Roman" w:cs="Times New Roman"/>
                <w:b/>
                <w:bCs/>
                <w:sz w:val="24"/>
                <w:szCs w:val="24"/>
              </w:rPr>
              <w:t>s</w:t>
            </w:r>
          </w:p>
          <w:p w14:paraId="420A7C83" w14:textId="77777777" w:rsidR="00224BDC" w:rsidRPr="00224BDC" w:rsidRDefault="00224BDC" w:rsidP="00224BDC">
            <w:pPr>
              <w:rPr>
                <w:rFonts w:ascii="Times New Roman" w:hAnsi="Times New Roman" w:cs="Times New Roman"/>
                <w:b/>
                <w:bCs/>
                <w:sz w:val="24"/>
                <w:szCs w:val="24"/>
              </w:rPr>
            </w:pPr>
            <w:r w:rsidRPr="00224BDC">
              <w:rPr>
                <w:rFonts w:ascii="Times New Roman" w:hAnsi="Times New Roman" w:cs="Times New Roman"/>
                <w:b/>
                <w:bCs/>
                <w:sz w:val="24"/>
                <w:szCs w:val="24"/>
              </w:rPr>
              <w:t>- Regulations for reference document listing and citation according to APA format.</w:t>
            </w:r>
          </w:p>
          <w:p w14:paraId="27578495" w14:textId="77777777" w:rsidR="00224BDC" w:rsidRPr="00224BDC" w:rsidRDefault="00224BDC" w:rsidP="00224BDC">
            <w:pPr>
              <w:rPr>
                <w:rFonts w:ascii="Times New Roman" w:hAnsi="Times New Roman" w:cs="Times New Roman"/>
                <w:b/>
                <w:bCs/>
                <w:sz w:val="24"/>
                <w:szCs w:val="24"/>
              </w:rPr>
            </w:pPr>
            <w:r w:rsidRPr="00224BDC">
              <w:rPr>
                <w:rFonts w:ascii="Times New Roman" w:hAnsi="Times New Roman" w:cs="Times New Roman"/>
                <w:b/>
                <w:bCs/>
                <w:sz w:val="24"/>
                <w:szCs w:val="24"/>
              </w:rPr>
              <w:t>- Only documents cited in the article are included in the reference list.</w:t>
            </w:r>
          </w:p>
          <w:p w14:paraId="63861D8C" w14:textId="77777777" w:rsidR="00224BDC" w:rsidRPr="00224BDC" w:rsidRDefault="00224BDC" w:rsidP="00224BDC">
            <w:pPr>
              <w:rPr>
                <w:rFonts w:ascii="Times New Roman" w:hAnsi="Times New Roman" w:cs="Times New Roman"/>
                <w:b/>
                <w:bCs/>
                <w:sz w:val="24"/>
                <w:szCs w:val="24"/>
              </w:rPr>
            </w:pPr>
            <w:r w:rsidRPr="00224BDC">
              <w:rPr>
                <w:rFonts w:ascii="Times New Roman" w:hAnsi="Times New Roman" w:cs="Times New Roman"/>
                <w:b/>
                <w:bCs/>
                <w:sz w:val="24"/>
                <w:szCs w:val="24"/>
              </w:rPr>
              <w:t>- Each list must contain at least 10 reference documents.</w:t>
            </w:r>
          </w:p>
          <w:p w14:paraId="2B286066" w14:textId="77777777" w:rsidR="00224BDC" w:rsidRPr="00BD159F" w:rsidRDefault="00224BDC" w:rsidP="00224BDC">
            <w:pPr>
              <w:rPr>
                <w:rFonts w:ascii="Times New Roman" w:hAnsi="Times New Roman" w:cs="Times New Roman"/>
                <w:sz w:val="24"/>
                <w:szCs w:val="24"/>
              </w:rPr>
            </w:pPr>
            <w:r w:rsidRPr="00224BDC">
              <w:rPr>
                <w:rFonts w:ascii="Times New Roman" w:hAnsi="Times New Roman" w:cs="Times New Roman"/>
                <w:b/>
                <w:bCs/>
                <w:sz w:val="24"/>
                <w:szCs w:val="24"/>
              </w:rPr>
              <w:t xml:space="preserve">- The order of reference documents </w:t>
            </w:r>
            <w:r w:rsidRPr="00BD159F">
              <w:rPr>
                <w:rFonts w:ascii="Times New Roman" w:hAnsi="Times New Roman" w:cs="Times New Roman"/>
                <w:sz w:val="24"/>
                <w:szCs w:val="24"/>
              </w:rPr>
              <w:t>is arranged alphabetically (by author's surname), not numbered.</w:t>
            </w:r>
          </w:p>
          <w:p w14:paraId="4706E90B" w14:textId="77777777" w:rsidR="00224BDC" w:rsidRPr="00BD159F" w:rsidRDefault="00224BDC" w:rsidP="00224BDC">
            <w:pPr>
              <w:rPr>
                <w:rFonts w:ascii="Times New Roman" w:hAnsi="Times New Roman" w:cs="Times New Roman"/>
                <w:sz w:val="24"/>
                <w:szCs w:val="24"/>
              </w:rPr>
            </w:pPr>
            <w:r w:rsidRPr="00BD159F">
              <w:rPr>
                <w:rFonts w:ascii="Times New Roman" w:hAnsi="Times New Roman" w:cs="Times New Roman"/>
                <w:sz w:val="24"/>
                <w:szCs w:val="24"/>
              </w:rPr>
              <w:t>- Reference documents with more than 2 authors are connected by "&amp;".</w:t>
            </w:r>
          </w:p>
          <w:p w14:paraId="4DF0F988" w14:textId="6F27297A" w:rsidR="000C1034" w:rsidRPr="004A63B4" w:rsidRDefault="00224BDC" w:rsidP="00224BDC">
            <w:pPr>
              <w:rPr>
                <w:rFonts w:ascii="Times New Roman" w:hAnsi="Times New Roman" w:cs="Times New Roman"/>
                <w:b/>
                <w:bCs/>
                <w:sz w:val="24"/>
                <w:szCs w:val="24"/>
              </w:rPr>
            </w:pPr>
            <w:r w:rsidRPr="00BD159F">
              <w:rPr>
                <w:rFonts w:ascii="Times New Roman" w:hAnsi="Times New Roman" w:cs="Times New Roman"/>
                <w:sz w:val="24"/>
                <w:szCs w:val="24"/>
              </w:rPr>
              <w:t>- When a document has three or more authors, only the first author is mentioned, followed by "&amp; et al."</w:t>
            </w:r>
          </w:p>
        </w:tc>
        <w:tc>
          <w:tcPr>
            <w:tcW w:w="5211" w:type="dxa"/>
          </w:tcPr>
          <w:p w14:paraId="30A1C6BA" w14:textId="757E6D69" w:rsidR="000C1034" w:rsidRPr="00555B57" w:rsidRDefault="00555B57" w:rsidP="00555B57">
            <w:pPr>
              <w:rPr>
                <w:rFonts w:ascii="Times New Roman" w:hAnsi="Times New Roman" w:cs="Times New Roman"/>
                <w:sz w:val="24"/>
                <w:szCs w:val="24"/>
              </w:rPr>
            </w:pPr>
            <w:r w:rsidRPr="00555B57">
              <w:rPr>
                <w:rFonts w:ascii="Times New Roman" w:hAnsi="Times New Roman" w:cs="Times New Roman"/>
                <w:sz w:val="24"/>
                <w:szCs w:val="24"/>
              </w:rPr>
              <w:t xml:space="preserve">Link: </w:t>
            </w:r>
            <w:r w:rsidRPr="00555B57">
              <w:rPr>
                <w:rFonts w:ascii="Times New Roman" w:eastAsia="SimSun" w:hAnsi="Times New Roman" w:cs="Times New Roman"/>
                <w:color w:val="000000" w:themeColor="text1"/>
                <w:sz w:val="24"/>
                <w:szCs w:val="24"/>
                <w:lang w:val="vi-VN"/>
              </w:rPr>
              <w:t>https://apastyle.apa.org/style-grammar-guidelines/references</w:t>
            </w:r>
          </w:p>
        </w:tc>
      </w:tr>
      <w:tr w:rsidR="000C1034" w14:paraId="1697DE48" w14:textId="77777777" w:rsidTr="00F908E9">
        <w:trPr>
          <w:trHeight w:val="533"/>
        </w:trPr>
        <w:tc>
          <w:tcPr>
            <w:tcW w:w="6130" w:type="dxa"/>
          </w:tcPr>
          <w:p w14:paraId="68C4159E" w14:textId="2B9AA82C" w:rsidR="000C1034" w:rsidRPr="004A63B4" w:rsidRDefault="00825BEE" w:rsidP="004A63B4">
            <w:pPr>
              <w:rPr>
                <w:rFonts w:ascii="Times New Roman" w:hAnsi="Times New Roman" w:cs="Times New Roman"/>
                <w:b/>
                <w:bCs/>
                <w:sz w:val="24"/>
                <w:szCs w:val="24"/>
              </w:rPr>
            </w:pPr>
            <w:r w:rsidRPr="00825BEE">
              <w:rPr>
                <w:rFonts w:ascii="Times New Roman" w:hAnsi="Times New Roman" w:cs="Times New Roman"/>
                <w:b/>
                <w:bCs/>
                <w:sz w:val="24"/>
                <w:szCs w:val="24"/>
              </w:rPr>
              <w:t xml:space="preserve">Book: </w:t>
            </w:r>
            <w:r w:rsidR="00F57CD9">
              <w:rPr>
                <w:rFonts w:ascii="Times New Roman" w:hAnsi="Times New Roman" w:cs="Times New Roman"/>
                <w:sz w:val="24"/>
                <w:szCs w:val="24"/>
              </w:rPr>
              <w:t>Sur</w:t>
            </w:r>
            <w:r w:rsidRPr="00825BEE">
              <w:rPr>
                <w:rFonts w:ascii="Times New Roman" w:hAnsi="Times New Roman" w:cs="Times New Roman"/>
                <w:sz w:val="24"/>
                <w:szCs w:val="24"/>
              </w:rPr>
              <w:t xml:space="preserve">name, Initials. (Year of publication). </w:t>
            </w:r>
            <w:r w:rsidRPr="00825BEE">
              <w:rPr>
                <w:rFonts w:ascii="Times New Roman" w:hAnsi="Times New Roman" w:cs="Times New Roman"/>
                <w:i/>
                <w:iCs/>
                <w:sz w:val="24"/>
                <w:szCs w:val="24"/>
              </w:rPr>
              <w:t>Title of the book (in italics)</w:t>
            </w:r>
            <w:r w:rsidRPr="00825BEE">
              <w:rPr>
                <w:rFonts w:ascii="Times New Roman" w:hAnsi="Times New Roman" w:cs="Times New Roman"/>
                <w:sz w:val="24"/>
                <w:szCs w:val="24"/>
              </w:rPr>
              <w:t>. Place of publication: Publisher.</w:t>
            </w:r>
          </w:p>
        </w:tc>
        <w:tc>
          <w:tcPr>
            <w:tcW w:w="5211" w:type="dxa"/>
          </w:tcPr>
          <w:p w14:paraId="3B697F10" w14:textId="4101E435" w:rsidR="000C1034" w:rsidRDefault="00C20F7A" w:rsidP="00D52D61">
            <w:pPr>
              <w:rPr>
                <w:rFonts w:ascii="Times New Roman" w:hAnsi="Times New Roman" w:cs="Times New Roman"/>
                <w:sz w:val="24"/>
                <w:szCs w:val="24"/>
              </w:rPr>
            </w:pPr>
            <w:r w:rsidRPr="00C20F7A">
              <w:rPr>
                <w:rFonts w:ascii="Times New Roman" w:hAnsi="Times New Roman" w:cs="Times New Roman"/>
                <w:sz w:val="24"/>
                <w:szCs w:val="24"/>
              </w:rPr>
              <w:t xml:space="preserve">Jackson, L. M. (2019). </w:t>
            </w:r>
            <w:r w:rsidRPr="00BD3142">
              <w:rPr>
                <w:rFonts w:ascii="Times New Roman" w:hAnsi="Times New Roman" w:cs="Times New Roman"/>
                <w:i/>
                <w:iCs/>
                <w:sz w:val="24"/>
                <w:szCs w:val="24"/>
              </w:rPr>
              <w:t>The psychology of prejudice: From attitudes to social action</w:t>
            </w:r>
            <w:r w:rsidRPr="00C20F7A">
              <w:rPr>
                <w:rFonts w:ascii="Times New Roman" w:hAnsi="Times New Roman" w:cs="Times New Roman"/>
                <w:sz w:val="24"/>
                <w:szCs w:val="24"/>
              </w:rPr>
              <w:t xml:space="preserve"> (2nd ed.). </w:t>
            </w:r>
            <w:r w:rsidRPr="00C20F7A">
              <w:rPr>
                <w:rFonts w:ascii="Times New Roman" w:hAnsi="Times New Roman" w:cs="Times New Roman"/>
                <w:sz w:val="24"/>
                <w:szCs w:val="24"/>
              </w:rPr>
              <w:lastRenderedPageBreak/>
              <w:t xml:space="preserve">American Psychological Association. </w:t>
            </w:r>
            <w:hyperlink r:id="rId7" w:history="1">
              <w:r w:rsidR="00BD3142" w:rsidRPr="003B7D9D">
                <w:rPr>
                  <w:rStyle w:val="Hyperlink"/>
                  <w:rFonts w:ascii="Times New Roman" w:hAnsi="Times New Roman" w:cs="Times New Roman"/>
                  <w:sz w:val="24"/>
                  <w:szCs w:val="24"/>
                </w:rPr>
                <w:t>https://doi.org/10.1037/0000168-000</w:t>
              </w:r>
            </w:hyperlink>
          </w:p>
          <w:p w14:paraId="16EA82BC" w14:textId="20634E8B" w:rsidR="00BD3142" w:rsidRDefault="00CC26F9" w:rsidP="00D52D61">
            <w:pPr>
              <w:rPr>
                <w:rFonts w:ascii="Times New Roman" w:hAnsi="Times New Roman" w:cs="Times New Roman"/>
                <w:sz w:val="24"/>
                <w:szCs w:val="24"/>
              </w:rPr>
            </w:pPr>
            <w:r w:rsidRPr="00CC26F9">
              <w:rPr>
                <w:rFonts w:ascii="Times New Roman" w:hAnsi="Times New Roman" w:cs="Times New Roman"/>
                <w:b/>
                <w:bCs/>
                <w:sz w:val="24"/>
                <w:szCs w:val="24"/>
              </w:rPr>
              <w:t>Parenthetical citations</w:t>
            </w:r>
            <w:r w:rsidRPr="00CC26F9">
              <w:rPr>
                <w:rFonts w:ascii="Times New Roman" w:hAnsi="Times New Roman" w:cs="Times New Roman"/>
                <w:sz w:val="24"/>
                <w:szCs w:val="24"/>
              </w:rPr>
              <w:t xml:space="preserve">: </w:t>
            </w:r>
            <w:r w:rsidR="001B20C5">
              <w:rPr>
                <w:rFonts w:ascii="Times New Roman" w:hAnsi="Times New Roman" w:cs="Times New Roman"/>
                <w:sz w:val="24"/>
                <w:szCs w:val="24"/>
              </w:rPr>
              <w:t xml:space="preserve">Research </w:t>
            </w:r>
            <w:r w:rsidR="00950F55">
              <w:rPr>
                <w:rFonts w:ascii="Times New Roman" w:hAnsi="Times New Roman" w:cs="Times New Roman"/>
                <w:sz w:val="24"/>
                <w:szCs w:val="24"/>
              </w:rPr>
              <w:t>is defined as…</w:t>
            </w:r>
            <w:r w:rsidRPr="00CC26F9">
              <w:rPr>
                <w:rFonts w:ascii="Times New Roman" w:hAnsi="Times New Roman" w:cs="Times New Roman"/>
                <w:sz w:val="24"/>
                <w:szCs w:val="24"/>
              </w:rPr>
              <w:t>(Jackson, 2019</w:t>
            </w:r>
            <w:r>
              <w:rPr>
                <w:rFonts w:ascii="Times New Roman" w:hAnsi="Times New Roman" w:cs="Times New Roman"/>
                <w:sz w:val="24"/>
                <w:szCs w:val="24"/>
              </w:rPr>
              <w:t>)</w:t>
            </w:r>
            <w:r w:rsidR="0037657E">
              <w:rPr>
                <w:rFonts w:ascii="Times New Roman" w:hAnsi="Times New Roman" w:cs="Times New Roman"/>
                <w:sz w:val="24"/>
                <w:szCs w:val="24"/>
              </w:rPr>
              <w:t xml:space="preserve"> </w:t>
            </w:r>
          </w:p>
          <w:p w14:paraId="4EE68046" w14:textId="77777777" w:rsidR="00CC26F9" w:rsidRDefault="0055589D" w:rsidP="00D52D61">
            <w:pPr>
              <w:rPr>
                <w:rFonts w:ascii="Times New Roman" w:hAnsi="Times New Roman" w:cs="Times New Roman"/>
                <w:sz w:val="24"/>
                <w:szCs w:val="24"/>
              </w:rPr>
            </w:pPr>
            <w:r w:rsidRPr="0055589D">
              <w:rPr>
                <w:rFonts w:ascii="Times New Roman" w:hAnsi="Times New Roman" w:cs="Times New Roman"/>
                <w:b/>
                <w:bCs/>
                <w:sz w:val="24"/>
                <w:szCs w:val="24"/>
              </w:rPr>
              <w:t>Narrative citations</w:t>
            </w:r>
            <w:r w:rsidRPr="0055589D">
              <w:rPr>
                <w:rFonts w:ascii="Times New Roman" w:hAnsi="Times New Roman" w:cs="Times New Roman"/>
                <w:sz w:val="24"/>
                <w:szCs w:val="24"/>
              </w:rPr>
              <w:t>: Jackson (2019)</w:t>
            </w:r>
            <w:r w:rsidR="0037657E">
              <w:rPr>
                <w:rFonts w:ascii="Times New Roman" w:hAnsi="Times New Roman" w:cs="Times New Roman"/>
                <w:sz w:val="24"/>
                <w:szCs w:val="24"/>
              </w:rPr>
              <w:t xml:space="preserve"> stated</w:t>
            </w:r>
            <w:r w:rsidR="001B20C5">
              <w:rPr>
                <w:rFonts w:ascii="Times New Roman" w:hAnsi="Times New Roman" w:cs="Times New Roman"/>
                <w:sz w:val="24"/>
                <w:szCs w:val="24"/>
              </w:rPr>
              <w:t xml:space="preserve"> that …</w:t>
            </w:r>
          </w:p>
          <w:p w14:paraId="212E35C0" w14:textId="256F27DB" w:rsidR="000347F9" w:rsidRDefault="00707CBB" w:rsidP="00D52D61">
            <w:pPr>
              <w:rPr>
                <w:rFonts w:ascii="Times New Roman" w:hAnsi="Times New Roman" w:cs="Times New Roman"/>
                <w:sz w:val="24"/>
                <w:szCs w:val="24"/>
              </w:rPr>
            </w:pPr>
            <w:r>
              <w:rPr>
                <w:rFonts w:ascii="Times New Roman" w:hAnsi="Times New Roman" w:cs="Times New Roman"/>
                <w:sz w:val="24"/>
                <w:szCs w:val="24"/>
              </w:rPr>
              <w:t xml:space="preserve">Note: </w:t>
            </w:r>
            <w:r w:rsidR="000347F9" w:rsidRPr="000347F9">
              <w:rPr>
                <w:rFonts w:ascii="Times New Roman" w:hAnsi="Times New Roman" w:cs="Times New Roman"/>
                <w:sz w:val="24"/>
                <w:szCs w:val="24"/>
              </w:rPr>
              <w:t>If a work has two authors, separate their names with an ampersand (&amp;) in a parenthetical citation or “and” in a narrative citation. If there are three or more authors, only include the first author’s last name followed by “et al.”, meaning “and others”.</w:t>
            </w:r>
          </w:p>
          <w:p w14:paraId="0BE3BE5F" w14:textId="77777777" w:rsidR="00A23AC1" w:rsidRPr="0095268A" w:rsidRDefault="00A23AC1" w:rsidP="00A23AC1">
            <w:pPr>
              <w:rPr>
                <w:rFonts w:ascii="Times New Roman" w:hAnsi="Times New Roman" w:cs="Times New Roman"/>
                <w:i/>
                <w:iCs/>
                <w:sz w:val="24"/>
                <w:szCs w:val="24"/>
              </w:rPr>
            </w:pPr>
            <w:r w:rsidRPr="0095268A">
              <w:rPr>
                <w:rFonts w:ascii="Times New Roman" w:hAnsi="Times New Roman" w:cs="Times New Roman"/>
                <w:i/>
                <w:iCs/>
                <w:sz w:val="24"/>
                <w:szCs w:val="24"/>
              </w:rPr>
              <w:t>Two authors</w:t>
            </w:r>
            <w:r w:rsidRPr="0095268A">
              <w:rPr>
                <w:rFonts w:ascii="Times New Roman" w:hAnsi="Times New Roman" w:cs="Times New Roman"/>
                <w:i/>
                <w:iCs/>
                <w:sz w:val="24"/>
                <w:szCs w:val="24"/>
              </w:rPr>
              <w:tab/>
            </w:r>
          </w:p>
          <w:p w14:paraId="7831DFEE" w14:textId="77777777" w:rsidR="0095268A" w:rsidRDefault="0095268A" w:rsidP="00A23AC1">
            <w:pPr>
              <w:rPr>
                <w:rFonts w:ascii="Times New Roman" w:hAnsi="Times New Roman" w:cs="Times New Roman"/>
                <w:sz w:val="24"/>
                <w:szCs w:val="24"/>
              </w:rPr>
            </w:pPr>
            <w:r w:rsidRPr="00CC26F9">
              <w:rPr>
                <w:rFonts w:ascii="Times New Roman" w:hAnsi="Times New Roman" w:cs="Times New Roman"/>
                <w:b/>
                <w:bCs/>
                <w:sz w:val="24"/>
                <w:szCs w:val="24"/>
              </w:rPr>
              <w:t>Parenthetical citations</w:t>
            </w:r>
            <w:r w:rsidRPr="00CC26F9">
              <w:rPr>
                <w:rFonts w:ascii="Times New Roman" w:hAnsi="Times New Roman" w:cs="Times New Roman"/>
                <w:sz w:val="24"/>
                <w:szCs w:val="24"/>
              </w:rPr>
              <w:t>:</w:t>
            </w:r>
            <w:r w:rsidRPr="00A23AC1">
              <w:rPr>
                <w:rFonts w:ascii="Times New Roman" w:hAnsi="Times New Roman" w:cs="Times New Roman"/>
                <w:sz w:val="24"/>
                <w:szCs w:val="24"/>
              </w:rPr>
              <w:t xml:space="preserve"> </w:t>
            </w:r>
            <w:r w:rsidR="00A23AC1" w:rsidRPr="00A23AC1">
              <w:rPr>
                <w:rFonts w:ascii="Times New Roman" w:hAnsi="Times New Roman" w:cs="Times New Roman"/>
                <w:sz w:val="24"/>
                <w:szCs w:val="24"/>
              </w:rPr>
              <w:t>(Harris &amp; Cook, 2020)</w:t>
            </w:r>
          </w:p>
          <w:p w14:paraId="7A7FEFD8" w14:textId="2C689B03" w:rsidR="00A23AC1" w:rsidRPr="00A23AC1" w:rsidRDefault="0095268A" w:rsidP="00A23AC1">
            <w:pPr>
              <w:spacing w:after="0" w:line="240" w:lineRule="auto"/>
              <w:rPr>
                <w:rFonts w:ascii="Times New Roman" w:hAnsi="Times New Roman" w:cs="Times New Roman"/>
                <w:sz w:val="24"/>
                <w:szCs w:val="24"/>
              </w:rPr>
            </w:pPr>
            <w:r w:rsidRPr="0055589D">
              <w:rPr>
                <w:rFonts w:ascii="Times New Roman" w:hAnsi="Times New Roman" w:cs="Times New Roman"/>
                <w:b/>
                <w:bCs/>
                <w:sz w:val="24"/>
                <w:szCs w:val="24"/>
              </w:rPr>
              <w:t>Narrative citations</w:t>
            </w:r>
            <w:r w:rsidRPr="0055589D">
              <w:rPr>
                <w:rFonts w:ascii="Times New Roman" w:hAnsi="Times New Roman" w:cs="Times New Roman"/>
                <w:sz w:val="24"/>
                <w:szCs w:val="24"/>
              </w:rPr>
              <w:t xml:space="preserve">: </w:t>
            </w:r>
            <w:r w:rsidR="00A23AC1" w:rsidRPr="00A23AC1">
              <w:rPr>
                <w:rFonts w:ascii="Times New Roman" w:hAnsi="Times New Roman" w:cs="Times New Roman"/>
                <w:sz w:val="24"/>
                <w:szCs w:val="24"/>
              </w:rPr>
              <w:t>Harris and Cook (2020)</w:t>
            </w:r>
          </w:p>
          <w:p w14:paraId="329FF30D" w14:textId="77777777" w:rsidR="0095268A" w:rsidRPr="0095268A" w:rsidRDefault="00A23AC1" w:rsidP="00A23AC1">
            <w:pPr>
              <w:rPr>
                <w:rFonts w:ascii="Times New Roman" w:hAnsi="Times New Roman" w:cs="Times New Roman"/>
                <w:i/>
                <w:iCs/>
                <w:sz w:val="24"/>
                <w:szCs w:val="24"/>
              </w:rPr>
            </w:pPr>
            <w:r w:rsidRPr="0095268A">
              <w:rPr>
                <w:rFonts w:ascii="Times New Roman" w:hAnsi="Times New Roman" w:cs="Times New Roman"/>
                <w:i/>
                <w:iCs/>
                <w:sz w:val="24"/>
                <w:szCs w:val="24"/>
              </w:rPr>
              <w:t>Three or more authors</w:t>
            </w:r>
            <w:r w:rsidRPr="0095268A">
              <w:rPr>
                <w:rFonts w:ascii="Times New Roman" w:hAnsi="Times New Roman" w:cs="Times New Roman"/>
                <w:i/>
                <w:iCs/>
                <w:sz w:val="24"/>
                <w:szCs w:val="24"/>
              </w:rPr>
              <w:tab/>
            </w:r>
          </w:p>
          <w:p w14:paraId="174D9A07" w14:textId="77777777" w:rsidR="00707CBB" w:rsidRDefault="00707CBB" w:rsidP="00A23AC1">
            <w:pPr>
              <w:rPr>
                <w:rFonts w:ascii="Times New Roman" w:hAnsi="Times New Roman" w:cs="Times New Roman"/>
                <w:sz w:val="24"/>
                <w:szCs w:val="24"/>
              </w:rPr>
            </w:pPr>
            <w:r w:rsidRPr="00CC26F9">
              <w:rPr>
                <w:rFonts w:ascii="Times New Roman" w:hAnsi="Times New Roman" w:cs="Times New Roman"/>
                <w:b/>
                <w:bCs/>
                <w:sz w:val="24"/>
                <w:szCs w:val="24"/>
              </w:rPr>
              <w:t>Parenthetical citations</w:t>
            </w:r>
            <w:r w:rsidRPr="00CC26F9">
              <w:rPr>
                <w:rFonts w:ascii="Times New Roman" w:hAnsi="Times New Roman" w:cs="Times New Roman"/>
                <w:sz w:val="24"/>
                <w:szCs w:val="24"/>
              </w:rPr>
              <w:t>:</w:t>
            </w:r>
            <w:r w:rsidRPr="00A23AC1">
              <w:rPr>
                <w:rFonts w:ascii="Times New Roman" w:hAnsi="Times New Roman" w:cs="Times New Roman"/>
                <w:sz w:val="24"/>
                <w:szCs w:val="24"/>
              </w:rPr>
              <w:t xml:space="preserve"> </w:t>
            </w:r>
            <w:r w:rsidR="00A23AC1" w:rsidRPr="00A23AC1">
              <w:rPr>
                <w:rFonts w:ascii="Times New Roman" w:hAnsi="Times New Roman" w:cs="Times New Roman"/>
                <w:sz w:val="24"/>
                <w:szCs w:val="24"/>
              </w:rPr>
              <w:t>(Harris et al., 2020)</w:t>
            </w:r>
          </w:p>
          <w:p w14:paraId="457E3A85" w14:textId="171AABBA" w:rsidR="00A23AC1" w:rsidRPr="007201A0" w:rsidRDefault="00707CBB" w:rsidP="00A23AC1">
            <w:pPr>
              <w:rPr>
                <w:rFonts w:ascii="Times New Roman" w:hAnsi="Times New Roman" w:cs="Times New Roman"/>
                <w:sz w:val="24"/>
                <w:szCs w:val="24"/>
              </w:rPr>
            </w:pPr>
            <w:r w:rsidRPr="0055589D">
              <w:rPr>
                <w:rFonts w:ascii="Times New Roman" w:hAnsi="Times New Roman" w:cs="Times New Roman"/>
                <w:b/>
                <w:bCs/>
                <w:sz w:val="24"/>
                <w:szCs w:val="24"/>
              </w:rPr>
              <w:t>Narrative citations</w:t>
            </w:r>
            <w:r w:rsidRPr="0055589D">
              <w:rPr>
                <w:rFonts w:ascii="Times New Roman" w:hAnsi="Times New Roman" w:cs="Times New Roman"/>
                <w:sz w:val="24"/>
                <w:szCs w:val="24"/>
              </w:rPr>
              <w:t xml:space="preserve">: </w:t>
            </w:r>
            <w:r w:rsidR="00A23AC1" w:rsidRPr="00A23AC1">
              <w:rPr>
                <w:rFonts w:ascii="Times New Roman" w:hAnsi="Times New Roman" w:cs="Times New Roman"/>
                <w:sz w:val="24"/>
                <w:szCs w:val="24"/>
              </w:rPr>
              <w:t>Harris et al. (2020)</w:t>
            </w:r>
          </w:p>
        </w:tc>
      </w:tr>
      <w:tr w:rsidR="000C1034" w14:paraId="30A5025F" w14:textId="77777777" w:rsidTr="00F908E9">
        <w:trPr>
          <w:trHeight w:val="533"/>
        </w:trPr>
        <w:tc>
          <w:tcPr>
            <w:tcW w:w="6130" w:type="dxa"/>
          </w:tcPr>
          <w:p w14:paraId="01315D8A" w14:textId="121A6470" w:rsidR="000C1034" w:rsidRPr="004A63B4" w:rsidRDefault="001B5830" w:rsidP="004A63B4">
            <w:pPr>
              <w:rPr>
                <w:rFonts w:ascii="Times New Roman" w:hAnsi="Times New Roman" w:cs="Times New Roman"/>
                <w:b/>
                <w:bCs/>
                <w:sz w:val="24"/>
                <w:szCs w:val="24"/>
              </w:rPr>
            </w:pPr>
            <w:r>
              <w:rPr>
                <w:rFonts w:ascii="Times New Roman" w:hAnsi="Times New Roman" w:cs="Times New Roman"/>
                <w:b/>
                <w:bCs/>
                <w:sz w:val="24"/>
                <w:szCs w:val="24"/>
              </w:rPr>
              <w:lastRenderedPageBreak/>
              <w:t>Edited book</w:t>
            </w:r>
            <w:r w:rsidR="00632206">
              <w:rPr>
                <w:rFonts w:ascii="Times New Roman" w:hAnsi="Times New Roman" w:cs="Times New Roman"/>
                <w:b/>
                <w:bCs/>
                <w:sz w:val="24"/>
                <w:szCs w:val="24"/>
              </w:rPr>
              <w:t xml:space="preserve">: </w:t>
            </w:r>
            <w:r w:rsidR="00D3569E" w:rsidRPr="00632206">
              <w:rPr>
                <w:rFonts w:ascii="Times New Roman" w:hAnsi="Times New Roman" w:cs="Times New Roman"/>
                <w:sz w:val="24"/>
                <w:szCs w:val="24"/>
              </w:rPr>
              <w:t xml:space="preserve">Surname, Initials (Editor). (Year). </w:t>
            </w:r>
            <w:r w:rsidR="00D3569E" w:rsidRPr="00F57CD9">
              <w:rPr>
                <w:rFonts w:ascii="Times New Roman" w:hAnsi="Times New Roman" w:cs="Times New Roman"/>
                <w:i/>
                <w:iCs/>
                <w:sz w:val="24"/>
                <w:szCs w:val="24"/>
              </w:rPr>
              <w:t>Title of the Book</w:t>
            </w:r>
            <w:r w:rsidR="00D3569E" w:rsidRPr="00632206">
              <w:rPr>
                <w:rFonts w:ascii="Times New Roman" w:hAnsi="Times New Roman" w:cs="Times New Roman"/>
                <w:sz w:val="24"/>
                <w:szCs w:val="24"/>
              </w:rPr>
              <w:t xml:space="preserve"> (in italics). Place of Publication: Publisher.</w:t>
            </w:r>
          </w:p>
        </w:tc>
        <w:tc>
          <w:tcPr>
            <w:tcW w:w="5211" w:type="dxa"/>
          </w:tcPr>
          <w:p w14:paraId="09F26CA9" w14:textId="77777777" w:rsidR="000C1034" w:rsidRDefault="006F643B" w:rsidP="006F643B">
            <w:pPr>
              <w:rPr>
                <w:rFonts w:ascii="Times New Roman" w:hAnsi="Times New Roman" w:cs="Times New Roman"/>
                <w:sz w:val="24"/>
                <w:szCs w:val="24"/>
              </w:rPr>
            </w:pPr>
            <w:r w:rsidRPr="006F643B">
              <w:rPr>
                <w:rFonts w:ascii="Times New Roman" w:hAnsi="Times New Roman" w:cs="Times New Roman"/>
                <w:sz w:val="24"/>
                <w:szCs w:val="24"/>
              </w:rPr>
              <w:t>Use the abbreviation “(Ed.)” for one editor and the abbreviation “(Eds.)” for multiple editors after the editor names, followed by a period</w:t>
            </w:r>
            <w:r>
              <w:rPr>
                <w:rFonts w:ascii="Times New Roman" w:hAnsi="Times New Roman" w:cs="Times New Roman"/>
                <w:sz w:val="24"/>
                <w:szCs w:val="24"/>
              </w:rPr>
              <w:t>.</w:t>
            </w:r>
          </w:p>
          <w:p w14:paraId="390975F4" w14:textId="77777777" w:rsidR="0073472C" w:rsidRPr="0073472C" w:rsidRDefault="0073472C" w:rsidP="0073472C">
            <w:pPr>
              <w:spacing w:after="0" w:line="240" w:lineRule="auto"/>
              <w:rPr>
                <w:rFonts w:ascii="Times New Roman" w:hAnsi="Times New Roman" w:cs="Times New Roman"/>
                <w:sz w:val="24"/>
                <w:szCs w:val="24"/>
              </w:rPr>
            </w:pPr>
            <w:r w:rsidRPr="0073472C">
              <w:rPr>
                <w:rFonts w:ascii="Times New Roman" w:hAnsi="Times New Roman" w:cs="Times New Roman"/>
                <w:b/>
                <w:bCs/>
                <w:sz w:val="24"/>
                <w:szCs w:val="24"/>
              </w:rPr>
              <w:t>Parenthetical citations</w:t>
            </w:r>
            <w:r w:rsidRPr="0073472C">
              <w:rPr>
                <w:rFonts w:ascii="Times New Roman" w:hAnsi="Times New Roman" w:cs="Times New Roman"/>
                <w:sz w:val="24"/>
                <w:szCs w:val="24"/>
              </w:rPr>
              <w:t>: (Hygum &amp; Pedersen, 2010; Kesharwani, 2020; Torino et al., 2019)</w:t>
            </w:r>
          </w:p>
          <w:p w14:paraId="5DDE3506" w14:textId="3AFEDBAC" w:rsidR="0073472C" w:rsidRPr="006F643B" w:rsidRDefault="0073472C" w:rsidP="0073472C">
            <w:pPr>
              <w:rPr>
                <w:rFonts w:ascii="Times New Roman" w:hAnsi="Times New Roman" w:cs="Times New Roman"/>
                <w:sz w:val="24"/>
                <w:szCs w:val="24"/>
              </w:rPr>
            </w:pPr>
            <w:r w:rsidRPr="0073472C">
              <w:rPr>
                <w:rFonts w:ascii="Times New Roman" w:hAnsi="Times New Roman" w:cs="Times New Roman"/>
                <w:b/>
                <w:bCs/>
                <w:sz w:val="24"/>
                <w:szCs w:val="24"/>
              </w:rPr>
              <w:t xml:space="preserve">Narrative citations: </w:t>
            </w:r>
            <w:r w:rsidRPr="0073472C">
              <w:rPr>
                <w:rFonts w:ascii="Times New Roman" w:hAnsi="Times New Roman" w:cs="Times New Roman"/>
                <w:sz w:val="24"/>
                <w:szCs w:val="24"/>
              </w:rPr>
              <w:t>Hygum and Pedersen (2010), Kesharwani (2020), and Torino et al. (2019)</w:t>
            </w:r>
          </w:p>
        </w:tc>
      </w:tr>
      <w:tr w:rsidR="000C1034" w14:paraId="60C19C1D" w14:textId="77777777" w:rsidTr="00F908E9">
        <w:trPr>
          <w:trHeight w:val="533"/>
        </w:trPr>
        <w:tc>
          <w:tcPr>
            <w:tcW w:w="6130" w:type="dxa"/>
          </w:tcPr>
          <w:p w14:paraId="3D6DBB9C" w14:textId="49E04881" w:rsidR="00D76E18" w:rsidRPr="00D76E18" w:rsidRDefault="00D76E18" w:rsidP="00D76E1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Translated b</w:t>
            </w:r>
            <w:r w:rsidRPr="00D76E18">
              <w:rPr>
                <w:rFonts w:ascii="Times New Roman" w:hAnsi="Times New Roman" w:cs="Times New Roman"/>
                <w:b/>
                <w:bCs/>
                <w:sz w:val="24"/>
                <w:szCs w:val="24"/>
              </w:rPr>
              <w:t>ook</w:t>
            </w:r>
            <w:r>
              <w:rPr>
                <w:rFonts w:ascii="Times New Roman" w:hAnsi="Times New Roman" w:cs="Times New Roman"/>
                <w:b/>
                <w:bCs/>
                <w:sz w:val="24"/>
                <w:szCs w:val="24"/>
              </w:rPr>
              <w:t>:</w:t>
            </w:r>
          </w:p>
          <w:p w14:paraId="46D77893" w14:textId="180B9774" w:rsidR="000C1034" w:rsidRPr="00311252" w:rsidRDefault="00D76E18" w:rsidP="00D76E18">
            <w:pPr>
              <w:rPr>
                <w:rFonts w:ascii="Times New Roman" w:hAnsi="Times New Roman" w:cs="Times New Roman"/>
                <w:sz w:val="24"/>
                <w:szCs w:val="24"/>
              </w:rPr>
            </w:pPr>
            <w:r w:rsidRPr="00311252">
              <w:rPr>
                <w:rFonts w:ascii="Times New Roman" w:hAnsi="Times New Roman" w:cs="Times New Roman"/>
                <w:sz w:val="24"/>
                <w:szCs w:val="24"/>
              </w:rPr>
              <w:t xml:space="preserve">Surname, First Name Initials. (Year). </w:t>
            </w:r>
            <w:r w:rsidRPr="00311252">
              <w:rPr>
                <w:rFonts w:ascii="Times New Roman" w:hAnsi="Times New Roman" w:cs="Times New Roman"/>
                <w:i/>
                <w:iCs/>
                <w:sz w:val="24"/>
                <w:szCs w:val="24"/>
              </w:rPr>
              <w:t>Title of the Book</w:t>
            </w:r>
            <w:r w:rsidRPr="00311252">
              <w:rPr>
                <w:rFonts w:ascii="Times New Roman" w:hAnsi="Times New Roman" w:cs="Times New Roman"/>
                <w:sz w:val="24"/>
                <w:szCs w:val="24"/>
              </w:rPr>
              <w:t xml:space="preserve"> (in italics) (Translator, Translation). Place of Publication: Publisher. (Original publication date).</w:t>
            </w:r>
          </w:p>
        </w:tc>
        <w:tc>
          <w:tcPr>
            <w:tcW w:w="5211" w:type="dxa"/>
          </w:tcPr>
          <w:p w14:paraId="08503D26" w14:textId="69C75596" w:rsidR="00082E76" w:rsidRPr="002818C6" w:rsidRDefault="00082E76" w:rsidP="00082E76">
            <w:pPr>
              <w:spacing w:after="0" w:line="240" w:lineRule="auto"/>
              <w:rPr>
                <w:rFonts w:ascii="Times New Roman" w:hAnsi="Times New Roman" w:cs="Times New Roman"/>
                <w:sz w:val="24"/>
                <w:szCs w:val="24"/>
              </w:rPr>
            </w:pPr>
            <w:r w:rsidRPr="002818C6">
              <w:rPr>
                <w:rFonts w:ascii="Times New Roman" w:hAnsi="Times New Roman" w:cs="Times New Roman"/>
                <w:sz w:val="24"/>
                <w:szCs w:val="24"/>
              </w:rPr>
              <w:t xml:space="preserve">Watson, J. B., &amp; Rayner, R. (2013). </w:t>
            </w:r>
            <w:r w:rsidRPr="00B04836">
              <w:rPr>
                <w:rFonts w:ascii="Times New Roman" w:hAnsi="Times New Roman" w:cs="Times New Roman"/>
                <w:i/>
                <w:iCs/>
                <w:sz w:val="24"/>
                <w:szCs w:val="24"/>
              </w:rPr>
              <w:t>Conditioned emotional reactions: The case of Little Albert</w:t>
            </w:r>
            <w:r w:rsidRPr="002818C6">
              <w:rPr>
                <w:rFonts w:ascii="Times New Roman" w:hAnsi="Times New Roman" w:cs="Times New Roman"/>
                <w:sz w:val="24"/>
                <w:szCs w:val="24"/>
              </w:rPr>
              <w:t xml:space="preserve"> (D. Webb, </w:t>
            </w:r>
            <w:r w:rsidR="0063765D">
              <w:rPr>
                <w:rFonts w:ascii="Times New Roman" w:hAnsi="Times New Roman" w:cs="Times New Roman"/>
                <w:sz w:val="24"/>
                <w:szCs w:val="24"/>
              </w:rPr>
              <w:t>Translator</w:t>
            </w:r>
            <w:r w:rsidRPr="002818C6">
              <w:rPr>
                <w:rFonts w:ascii="Times New Roman" w:hAnsi="Times New Roman" w:cs="Times New Roman"/>
                <w:sz w:val="24"/>
                <w:szCs w:val="24"/>
              </w:rPr>
              <w:t>). CreateSpace Independent Publishing Platform. http://a.co/06Se6Na (Original work published 1920)</w:t>
            </w:r>
          </w:p>
          <w:p w14:paraId="0E259E9B" w14:textId="69698F62" w:rsidR="00082E76" w:rsidRPr="002818C6" w:rsidRDefault="00082E76" w:rsidP="00082E76">
            <w:pPr>
              <w:spacing w:after="0" w:line="240" w:lineRule="auto"/>
              <w:rPr>
                <w:rFonts w:ascii="Times New Roman" w:hAnsi="Times New Roman" w:cs="Times New Roman"/>
                <w:sz w:val="24"/>
                <w:szCs w:val="24"/>
              </w:rPr>
            </w:pPr>
            <w:r w:rsidRPr="000D1C8B">
              <w:rPr>
                <w:rFonts w:ascii="Times New Roman" w:hAnsi="Times New Roman" w:cs="Times New Roman"/>
                <w:b/>
                <w:bCs/>
                <w:sz w:val="24"/>
                <w:szCs w:val="24"/>
              </w:rPr>
              <w:t>Parenthetical citation</w:t>
            </w:r>
            <w:r w:rsidRPr="002818C6">
              <w:rPr>
                <w:rFonts w:ascii="Times New Roman" w:hAnsi="Times New Roman" w:cs="Times New Roman"/>
                <w:sz w:val="24"/>
                <w:szCs w:val="24"/>
              </w:rPr>
              <w:t>: (Watson &amp; Rayner, 1920/2013)</w:t>
            </w:r>
          </w:p>
          <w:p w14:paraId="53398574" w14:textId="54424FD0" w:rsidR="000C1034" w:rsidRDefault="00082E76" w:rsidP="00082E76">
            <w:r w:rsidRPr="000D1C8B">
              <w:rPr>
                <w:rFonts w:ascii="Times New Roman" w:hAnsi="Times New Roman" w:cs="Times New Roman"/>
                <w:b/>
                <w:bCs/>
                <w:sz w:val="24"/>
                <w:szCs w:val="24"/>
              </w:rPr>
              <w:t>Narrative citation:</w:t>
            </w:r>
            <w:r w:rsidRPr="002818C6">
              <w:rPr>
                <w:rFonts w:ascii="Times New Roman" w:hAnsi="Times New Roman" w:cs="Times New Roman"/>
                <w:sz w:val="24"/>
                <w:szCs w:val="24"/>
              </w:rPr>
              <w:t xml:space="preserve"> Watson and Rayner (1920/2013)</w:t>
            </w:r>
          </w:p>
        </w:tc>
      </w:tr>
      <w:tr w:rsidR="0013352F" w14:paraId="106029C4" w14:textId="77777777" w:rsidTr="00F908E9">
        <w:trPr>
          <w:trHeight w:val="533"/>
        </w:trPr>
        <w:tc>
          <w:tcPr>
            <w:tcW w:w="6130" w:type="dxa"/>
          </w:tcPr>
          <w:p w14:paraId="5A6DC46A" w14:textId="77777777" w:rsidR="0013352F" w:rsidRDefault="0013352F" w:rsidP="00D76E18">
            <w:pPr>
              <w:rPr>
                <w:rFonts w:ascii="Times New Roman" w:hAnsi="Times New Roman" w:cs="Times New Roman"/>
                <w:b/>
                <w:bCs/>
                <w:sz w:val="24"/>
                <w:szCs w:val="24"/>
              </w:rPr>
            </w:pPr>
            <w:r w:rsidRPr="0013352F">
              <w:rPr>
                <w:rFonts w:ascii="Times New Roman" w:hAnsi="Times New Roman" w:cs="Times New Roman"/>
                <w:b/>
                <w:bCs/>
                <w:sz w:val="24"/>
                <w:szCs w:val="24"/>
              </w:rPr>
              <w:t>Several volumes of a multivolume work</w:t>
            </w:r>
          </w:p>
          <w:p w14:paraId="743B506E" w14:textId="21D672C3" w:rsidR="00762A60" w:rsidRPr="00762A60" w:rsidRDefault="00762A60" w:rsidP="00D76E18">
            <w:pPr>
              <w:rPr>
                <w:rFonts w:ascii="Times New Roman" w:hAnsi="Times New Roman" w:cs="Times New Roman"/>
                <w:sz w:val="24"/>
                <w:szCs w:val="24"/>
              </w:rPr>
            </w:pPr>
            <w:r w:rsidRPr="00762A60">
              <w:rPr>
                <w:rFonts w:ascii="Times New Roman" w:hAnsi="Times New Roman" w:cs="Times New Roman"/>
                <w:sz w:val="24"/>
                <w:szCs w:val="24"/>
              </w:rPr>
              <w:t xml:space="preserve">Surname, Initials, and First Name. (Year of publication). </w:t>
            </w:r>
            <w:r w:rsidRPr="00357BDD">
              <w:rPr>
                <w:rFonts w:ascii="Times New Roman" w:hAnsi="Times New Roman" w:cs="Times New Roman"/>
                <w:i/>
                <w:iCs/>
                <w:sz w:val="24"/>
                <w:szCs w:val="24"/>
              </w:rPr>
              <w:t>Title of the Book</w:t>
            </w:r>
            <w:r w:rsidRPr="00762A60">
              <w:rPr>
                <w:rFonts w:ascii="Times New Roman" w:hAnsi="Times New Roman" w:cs="Times New Roman"/>
                <w:sz w:val="24"/>
                <w:szCs w:val="24"/>
              </w:rPr>
              <w:t xml:space="preserve"> (in italics) (Volume number). Place of Publication: Publisher.</w:t>
            </w:r>
          </w:p>
        </w:tc>
        <w:tc>
          <w:tcPr>
            <w:tcW w:w="5211" w:type="dxa"/>
          </w:tcPr>
          <w:p w14:paraId="5D2170FC" w14:textId="0CA144C9" w:rsidR="007536E5" w:rsidRPr="007536E5" w:rsidRDefault="007536E5" w:rsidP="007536E5">
            <w:pPr>
              <w:spacing w:after="0" w:line="240" w:lineRule="auto"/>
              <w:rPr>
                <w:rFonts w:ascii="Times New Roman" w:hAnsi="Times New Roman" w:cs="Times New Roman"/>
                <w:sz w:val="24"/>
                <w:szCs w:val="24"/>
              </w:rPr>
            </w:pPr>
            <w:r w:rsidRPr="007536E5">
              <w:rPr>
                <w:rFonts w:ascii="Times New Roman" w:hAnsi="Times New Roman" w:cs="Times New Roman"/>
                <w:sz w:val="24"/>
                <w:szCs w:val="24"/>
              </w:rPr>
              <w:t xml:space="preserve">Harris, K. R., Graham, S., &amp; Urdan T. (2012). </w:t>
            </w:r>
            <w:r w:rsidRPr="007536E5">
              <w:rPr>
                <w:rFonts w:ascii="Times New Roman" w:hAnsi="Times New Roman" w:cs="Times New Roman"/>
                <w:i/>
                <w:iCs/>
                <w:sz w:val="24"/>
                <w:szCs w:val="24"/>
              </w:rPr>
              <w:t>APA educational psychology handbook</w:t>
            </w:r>
            <w:r w:rsidRPr="007536E5">
              <w:rPr>
                <w:rFonts w:ascii="Times New Roman" w:hAnsi="Times New Roman" w:cs="Times New Roman"/>
                <w:sz w:val="24"/>
                <w:szCs w:val="24"/>
              </w:rPr>
              <w:t xml:space="preserve"> (Vols. 1–3). American Psychological Association.</w:t>
            </w:r>
          </w:p>
          <w:p w14:paraId="45AB2D51" w14:textId="77777777" w:rsidR="007536E5" w:rsidRPr="007536E5" w:rsidRDefault="007536E5" w:rsidP="007536E5">
            <w:pPr>
              <w:spacing w:after="0" w:line="240" w:lineRule="auto"/>
              <w:rPr>
                <w:rFonts w:ascii="Times New Roman" w:hAnsi="Times New Roman" w:cs="Times New Roman"/>
                <w:sz w:val="24"/>
                <w:szCs w:val="24"/>
              </w:rPr>
            </w:pPr>
            <w:r w:rsidRPr="007536E5">
              <w:rPr>
                <w:rFonts w:ascii="Times New Roman" w:hAnsi="Times New Roman" w:cs="Times New Roman"/>
                <w:b/>
                <w:bCs/>
                <w:sz w:val="24"/>
                <w:szCs w:val="24"/>
              </w:rPr>
              <w:t>Parenthetical citation</w:t>
            </w:r>
            <w:r w:rsidRPr="007536E5">
              <w:rPr>
                <w:rFonts w:ascii="Times New Roman" w:hAnsi="Times New Roman" w:cs="Times New Roman"/>
                <w:sz w:val="24"/>
                <w:szCs w:val="24"/>
              </w:rPr>
              <w:t>: (Harris et al., 2012)</w:t>
            </w:r>
          </w:p>
          <w:p w14:paraId="22898280" w14:textId="52F66374" w:rsidR="0013352F" w:rsidRPr="002818C6" w:rsidRDefault="007536E5" w:rsidP="007536E5">
            <w:pPr>
              <w:rPr>
                <w:rFonts w:ascii="Times New Roman" w:hAnsi="Times New Roman" w:cs="Times New Roman"/>
                <w:sz w:val="24"/>
                <w:szCs w:val="24"/>
              </w:rPr>
            </w:pPr>
            <w:r w:rsidRPr="007536E5">
              <w:rPr>
                <w:rFonts w:ascii="Times New Roman" w:hAnsi="Times New Roman" w:cs="Times New Roman"/>
                <w:b/>
                <w:bCs/>
                <w:sz w:val="24"/>
                <w:szCs w:val="24"/>
              </w:rPr>
              <w:t>Narrative citation</w:t>
            </w:r>
            <w:r w:rsidRPr="007536E5">
              <w:rPr>
                <w:rFonts w:ascii="Times New Roman" w:hAnsi="Times New Roman" w:cs="Times New Roman"/>
                <w:sz w:val="24"/>
                <w:szCs w:val="24"/>
              </w:rPr>
              <w:t>: Harris et al. (2012)</w:t>
            </w:r>
          </w:p>
        </w:tc>
      </w:tr>
      <w:tr w:rsidR="0013352F" w14:paraId="00657E8E" w14:textId="77777777" w:rsidTr="00F908E9">
        <w:trPr>
          <w:trHeight w:val="533"/>
        </w:trPr>
        <w:tc>
          <w:tcPr>
            <w:tcW w:w="6130" w:type="dxa"/>
          </w:tcPr>
          <w:p w14:paraId="040DE743" w14:textId="77777777" w:rsidR="0013352F" w:rsidRDefault="00297761" w:rsidP="00D76E18">
            <w:pPr>
              <w:rPr>
                <w:rFonts w:ascii="Times New Roman" w:hAnsi="Times New Roman" w:cs="Times New Roman"/>
                <w:b/>
                <w:bCs/>
                <w:sz w:val="24"/>
                <w:szCs w:val="24"/>
              </w:rPr>
            </w:pPr>
            <w:r w:rsidRPr="00297761">
              <w:rPr>
                <w:rFonts w:ascii="Times New Roman" w:hAnsi="Times New Roman" w:cs="Times New Roman"/>
                <w:b/>
                <w:bCs/>
                <w:sz w:val="24"/>
                <w:szCs w:val="24"/>
              </w:rPr>
              <w:t>Chapter in an edited book</w:t>
            </w:r>
          </w:p>
          <w:p w14:paraId="12C36673" w14:textId="0B7064DB" w:rsidR="00297761" w:rsidRPr="00293BED" w:rsidRDefault="00293BED" w:rsidP="00D76E18">
            <w:pPr>
              <w:rPr>
                <w:rFonts w:ascii="Times New Roman" w:hAnsi="Times New Roman" w:cs="Times New Roman"/>
                <w:sz w:val="24"/>
                <w:szCs w:val="24"/>
              </w:rPr>
            </w:pPr>
            <w:r w:rsidRPr="00293BED">
              <w:rPr>
                <w:rFonts w:ascii="Times New Roman" w:hAnsi="Times New Roman" w:cs="Times New Roman"/>
                <w:sz w:val="24"/>
                <w:szCs w:val="24"/>
              </w:rPr>
              <w:t xml:space="preserve">Surname, Initials, and First Name. (Year of publication). Title of the Chapter. In Editor's Last Name (Editor), </w:t>
            </w:r>
            <w:r w:rsidRPr="003C7929">
              <w:rPr>
                <w:rFonts w:ascii="Times New Roman" w:hAnsi="Times New Roman" w:cs="Times New Roman"/>
                <w:i/>
                <w:iCs/>
                <w:sz w:val="24"/>
                <w:szCs w:val="24"/>
              </w:rPr>
              <w:t>Title of the Book</w:t>
            </w:r>
            <w:r w:rsidRPr="00293BED">
              <w:rPr>
                <w:rFonts w:ascii="Times New Roman" w:hAnsi="Times New Roman" w:cs="Times New Roman"/>
                <w:sz w:val="24"/>
                <w:szCs w:val="24"/>
              </w:rPr>
              <w:t xml:space="preserve"> (in italics) (chapter page number). Place of Publication: Publisher.</w:t>
            </w:r>
          </w:p>
        </w:tc>
        <w:tc>
          <w:tcPr>
            <w:tcW w:w="5211" w:type="dxa"/>
          </w:tcPr>
          <w:p w14:paraId="739404B9" w14:textId="77777777" w:rsidR="0013352F" w:rsidRDefault="00FE3710" w:rsidP="00082E76">
            <w:pPr>
              <w:rPr>
                <w:rFonts w:ascii="Times New Roman" w:hAnsi="Times New Roman" w:cs="Times New Roman"/>
                <w:sz w:val="24"/>
                <w:szCs w:val="24"/>
              </w:rPr>
            </w:pPr>
            <w:r w:rsidRPr="00FE3710">
              <w:rPr>
                <w:rFonts w:ascii="Times New Roman" w:hAnsi="Times New Roman" w:cs="Times New Roman"/>
                <w:sz w:val="24"/>
                <w:szCs w:val="24"/>
              </w:rPr>
              <w:t xml:space="preserve">Dillard, J. P. (2020). Currents in the study of persuasion. In M. B. Oliver, A. A. Raney, &amp; J. Bryant (Eds.), </w:t>
            </w:r>
            <w:r w:rsidRPr="00BB75F1">
              <w:rPr>
                <w:rFonts w:ascii="Times New Roman" w:hAnsi="Times New Roman" w:cs="Times New Roman"/>
                <w:i/>
                <w:iCs/>
                <w:sz w:val="24"/>
                <w:szCs w:val="24"/>
              </w:rPr>
              <w:t>Media effects: Advances in theory and research</w:t>
            </w:r>
            <w:r w:rsidRPr="00FE3710">
              <w:rPr>
                <w:rFonts w:ascii="Times New Roman" w:hAnsi="Times New Roman" w:cs="Times New Roman"/>
                <w:sz w:val="24"/>
                <w:szCs w:val="24"/>
              </w:rPr>
              <w:t xml:space="preserve"> (pp. 115–129). Routledge.</w:t>
            </w:r>
          </w:p>
          <w:p w14:paraId="737FE04A" w14:textId="17840B2C" w:rsidR="00F866FB" w:rsidRPr="00F866FB" w:rsidRDefault="00F866FB" w:rsidP="00F866FB">
            <w:pPr>
              <w:spacing w:after="0" w:line="240" w:lineRule="auto"/>
              <w:rPr>
                <w:rFonts w:ascii="Times New Roman" w:hAnsi="Times New Roman" w:cs="Times New Roman"/>
                <w:sz w:val="24"/>
                <w:szCs w:val="24"/>
              </w:rPr>
            </w:pPr>
            <w:r w:rsidRPr="00F866FB">
              <w:rPr>
                <w:rFonts w:ascii="Times New Roman" w:hAnsi="Times New Roman" w:cs="Times New Roman"/>
                <w:b/>
                <w:bCs/>
                <w:sz w:val="24"/>
                <w:szCs w:val="24"/>
              </w:rPr>
              <w:t>Parenthetical citation</w:t>
            </w:r>
            <w:r w:rsidRPr="00F866FB">
              <w:rPr>
                <w:rFonts w:ascii="Times New Roman" w:hAnsi="Times New Roman" w:cs="Times New Roman"/>
                <w:sz w:val="24"/>
                <w:szCs w:val="24"/>
              </w:rPr>
              <w:t>: (Dillard, 2020)</w:t>
            </w:r>
          </w:p>
          <w:p w14:paraId="6D3E0C29" w14:textId="79D966B8" w:rsidR="00F866FB" w:rsidRPr="002818C6" w:rsidRDefault="00F866FB" w:rsidP="00F866FB">
            <w:pPr>
              <w:rPr>
                <w:rFonts w:ascii="Times New Roman" w:hAnsi="Times New Roman" w:cs="Times New Roman"/>
                <w:sz w:val="24"/>
                <w:szCs w:val="24"/>
              </w:rPr>
            </w:pPr>
            <w:r w:rsidRPr="00F866FB">
              <w:rPr>
                <w:rFonts w:ascii="Times New Roman" w:hAnsi="Times New Roman" w:cs="Times New Roman"/>
                <w:b/>
                <w:bCs/>
                <w:sz w:val="24"/>
                <w:szCs w:val="24"/>
              </w:rPr>
              <w:t>Narrative citation</w:t>
            </w:r>
            <w:r w:rsidRPr="00F866FB">
              <w:rPr>
                <w:rFonts w:ascii="Times New Roman" w:hAnsi="Times New Roman" w:cs="Times New Roman"/>
                <w:sz w:val="24"/>
                <w:szCs w:val="24"/>
              </w:rPr>
              <w:t>: Dillard (2020)</w:t>
            </w:r>
          </w:p>
        </w:tc>
      </w:tr>
      <w:tr w:rsidR="0013352F" w14:paraId="7BFC34B4" w14:textId="77777777" w:rsidTr="00F908E9">
        <w:trPr>
          <w:trHeight w:val="533"/>
        </w:trPr>
        <w:tc>
          <w:tcPr>
            <w:tcW w:w="6130" w:type="dxa"/>
          </w:tcPr>
          <w:p w14:paraId="3C4B776E" w14:textId="77777777" w:rsidR="0013352F" w:rsidRDefault="006B2175" w:rsidP="00D76E18">
            <w:pPr>
              <w:rPr>
                <w:rFonts w:ascii="Times New Roman" w:hAnsi="Times New Roman" w:cs="Times New Roman"/>
                <w:b/>
                <w:bCs/>
                <w:sz w:val="24"/>
                <w:szCs w:val="24"/>
              </w:rPr>
            </w:pPr>
            <w:r w:rsidRPr="006B2175">
              <w:rPr>
                <w:rFonts w:ascii="Times New Roman" w:hAnsi="Times New Roman" w:cs="Times New Roman"/>
                <w:b/>
                <w:bCs/>
                <w:sz w:val="24"/>
                <w:szCs w:val="24"/>
              </w:rPr>
              <w:t>Journal article</w:t>
            </w:r>
          </w:p>
          <w:p w14:paraId="36C31A79" w14:textId="5D8C496D" w:rsidR="0050057C" w:rsidRPr="0050057C" w:rsidRDefault="0050057C" w:rsidP="00D76E18">
            <w:pPr>
              <w:rPr>
                <w:rFonts w:ascii="Times New Roman" w:hAnsi="Times New Roman" w:cs="Times New Roman"/>
                <w:sz w:val="24"/>
                <w:szCs w:val="24"/>
              </w:rPr>
            </w:pPr>
            <w:r w:rsidRPr="0050057C">
              <w:rPr>
                <w:rFonts w:ascii="Times New Roman" w:hAnsi="Times New Roman" w:cs="Times New Roman"/>
                <w:sz w:val="24"/>
                <w:szCs w:val="24"/>
              </w:rPr>
              <w:t xml:space="preserve">Surname, Initials, and First Name. (Year of publication). </w:t>
            </w:r>
            <w:r w:rsidRPr="0050057C">
              <w:rPr>
                <w:rFonts w:ascii="Times New Roman" w:hAnsi="Times New Roman" w:cs="Times New Roman"/>
                <w:sz w:val="24"/>
                <w:szCs w:val="24"/>
              </w:rPr>
              <w:lastRenderedPageBreak/>
              <w:t xml:space="preserve">Title of the Article. </w:t>
            </w:r>
            <w:r w:rsidRPr="0050057C">
              <w:rPr>
                <w:rFonts w:ascii="Times New Roman" w:hAnsi="Times New Roman" w:cs="Times New Roman"/>
                <w:i/>
                <w:iCs/>
                <w:sz w:val="24"/>
                <w:szCs w:val="24"/>
              </w:rPr>
              <w:t>Journal Name</w:t>
            </w:r>
            <w:r w:rsidRPr="0050057C">
              <w:rPr>
                <w:rFonts w:ascii="Times New Roman" w:hAnsi="Times New Roman" w:cs="Times New Roman"/>
                <w:sz w:val="24"/>
                <w:szCs w:val="24"/>
              </w:rPr>
              <w:t xml:space="preserve"> (in italics), </w:t>
            </w:r>
            <w:r w:rsidRPr="0050057C">
              <w:rPr>
                <w:rFonts w:ascii="Times New Roman" w:hAnsi="Times New Roman" w:cs="Times New Roman"/>
                <w:i/>
                <w:iCs/>
                <w:sz w:val="24"/>
                <w:szCs w:val="24"/>
              </w:rPr>
              <w:t>Volume</w:t>
            </w:r>
            <w:r w:rsidRPr="0050057C">
              <w:rPr>
                <w:rFonts w:ascii="Times New Roman" w:hAnsi="Times New Roman" w:cs="Times New Roman"/>
                <w:sz w:val="24"/>
                <w:szCs w:val="24"/>
              </w:rPr>
              <w:t>(number), page range. Document identifier [DOI] (if available).</w:t>
            </w:r>
          </w:p>
        </w:tc>
        <w:tc>
          <w:tcPr>
            <w:tcW w:w="5211" w:type="dxa"/>
          </w:tcPr>
          <w:p w14:paraId="503529CA" w14:textId="77777777" w:rsidR="004E0BAF" w:rsidRPr="004E0BAF" w:rsidRDefault="004E0BAF" w:rsidP="004E0BAF">
            <w:pPr>
              <w:spacing w:after="0" w:line="240" w:lineRule="auto"/>
              <w:rPr>
                <w:rFonts w:ascii="Times New Roman" w:hAnsi="Times New Roman" w:cs="Times New Roman"/>
                <w:sz w:val="24"/>
                <w:szCs w:val="24"/>
              </w:rPr>
            </w:pPr>
            <w:r w:rsidRPr="004E0BAF">
              <w:rPr>
                <w:rFonts w:ascii="Times New Roman" w:hAnsi="Times New Roman" w:cs="Times New Roman"/>
                <w:sz w:val="24"/>
                <w:szCs w:val="24"/>
              </w:rPr>
              <w:lastRenderedPageBreak/>
              <w:t xml:space="preserve">Grady, J. S., Her, M., Moreno, G., Perez, C., &amp; Yelinek, J. (2019). Emotions in storybooks: A </w:t>
            </w:r>
            <w:r w:rsidRPr="004E0BAF">
              <w:rPr>
                <w:rFonts w:ascii="Times New Roman" w:hAnsi="Times New Roman" w:cs="Times New Roman"/>
                <w:sz w:val="24"/>
                <w:szCs w:val="24"/>
              </w:rPr>
              <w:lastRenderedPageBreak/>
              <w:t>comparison of storybooks that represent ethnic and racial groups in the United States</w:t>
            </w:r>
            <w:r w:rsidRPr="00E05CE0">
              <w:rPr>
                <w:rFonts w:ascii="Times New Roman" w:hAnsi="Times New Roman" w:cs="Times New Roman"/>
                <w:i/>
                <w:iCs/>
                <w:sz w:val="24"/>
                <w:szCs w:val="24"/>
              </w:rPr>
              <w:t>. Psychology of Popular Media Culture</w:t>
            </w:r>
            <w:r w:rsidRPr="004E0BAF">
              <w:rPr>
                <w:rFonts w:ascii="Times New Roman" w:hAnsi="Times New Roman" w:cs="Times New Roman"/>
                <w:sz w:val="24"/>
                <w:szCs w:val="24"/>
              </w:rPr>
              <w:t xml:space="preserve">, </w:t>
            </w:r>
            <w:r w:rsidRPr="00D531E4">
              <w:rPr>
                <w:rFonts w:ascii="Times New Roman" w:hAnsi="Times New Roman" w:cs="Times New Roman"/>
                <w:i/>
                <w:iCs/>
                <w:sz w:val="24"/>
                <w:szCs w:val="24"/>
              </w:rPr>
              <w:t>8</w:t>
            </w:r>
            <w:r w:rsidRPr="004E0BAF">
              <w:rPr>
                <w:rFonts w:ascii="Times New Roman" w:hAnsi="Times New Roman" w:cs="Times New Roman"/>
                <w:sz w:val="24"/>
                <w:szCs w:val="24"/>
              </w:rPr>
              <w:t>(3), 207–217. https://doi.org/10.1037/ppm0000185</w:t>
            </w:r>
          </w:p>
          <w:p w14:paraId="29436B63" w14:textId="77777777" w:rsidR="004E0BAF" w:rsidRPr="004E0BAF" w:rsidRDefault="004E0BAF" w:rsidP="004E0BAF">
            <w:pPr>
              <w:spacing w:after="0" w:line="240" w:lineRule="auto"/>
              <w:rPr>
                <w:rFonts w:ascii="Times New Roman" w:hAnsi="Times New Roman" w:cs="Times New Roman"/>
                <w:sz w:val="24"/>
                <w:szCs w:val="24"/>
              </w:rPr>
            </w:pPr>
            <w:r w:rsidRPr="004E0BAF">
              <w:rPr>
                <w:rFonts w:ascii="Times New Roman" w:hAnsi="Times New Roman" w:cs="Times New Roman"/>
                <w:b/>
                <w:bCs/>
                <w:sz w:val="24"/>
                <w:szCs w:val="24"/>
              </w:rPr>
              <w:t>Parenthetical citation</w:t>
            </w:r>
            <w:r w:rsidRPr="004E0BAF">
              <w:rPr>
                <w:rFonts w:ascii="Times New Roman" w:hAnsi="Times New Roman" w:cs="Times New Roman"/>
                <w:sz w:val="24"/>
                <w:szCs w:val="24"/>
              </w:rPr>
              <w:t>: (Grady et al., 2019)</w:t>
            </w:r>
          </w:p>
          <w:p w14:paraId="75DB5FEE" w14:textId="1A7B8C69" w:rsidR="0013352F" w:rsidRPr="002818C6" w:rsidRDefault="004E0BAF" w:rsidP="004E0BAF">
            <w:pPr>
              <w:rPr>
                <w:rFonts w:ascii="Times New Roman" w:hAnsi="Times New Roman" w:cs="Times New Roman"/>
                <w:sz w:val="24"/>
                <w:szCs w:val="24"/>
              </w:rPr>
            </w:pPr>
            <w:r w:rsidRPr="004E0BAF">
              <w:rPr>
                <w:rFonts w:ascii="Times New Roman" w:hAnsi="Times New Roman" w:cs="Times New Roman"/>
                <w:b/>
                <w:bCs/>
                <w:sz w:val="24"/>
                <w:szCs w:val="24"/>
              </w:rPr>
              <w:t>Narrative citation</w:t>
            </w:r>
            <w:r w:rsidRPr="004E0BAF">
              <w:rPr>
                <w:rFonts w:ascii="Times New Roman" w:hAnsi="Times New Roman" w:cs="Times New Roman"/>
                <w:sz w:val="24"/>
                <w:szCs w:val="24"/>
              </w:rPr>
              <w:t>: Grady et al. (2019)</w:t>
            </w:r>
          </w:p>
        </w:tc>
      </w:tr>
      <w:tr w:rsidR="00F866FB" w14:paraId="2668AFA4" w14:textId="77777777" w:rsidTr="00F908E9">
        <w:trPr>
          <w:trHeight w:val="533"/>
        </w:trPr>
        <w:tc>
          <w:tcPr>
            <w:tcW w:w="6130" w:type="dxa"/>
          </w:tcPr>
          <w:p w14:paraId="4F83BF3F" w14:textId="0DC89260" w:rsidR="00193F46" w:rsidRPr="00193F46" w:rsidRDefault="00193F46" w:rsidP="00193F46">
            <w:pPr>
              <w:spacing w:after="0" w:line="240" w:lineRule="auto"/>
              <w:rPr>
                <w:rFonts w:ascii="Times New Roman" w:hAnsi="Times New Roman" w:cs="Times New Roman"/>
                <w:b/>
                <w:bCs/>
                <w:sz w:val="24"/>
                <w:szCs w:val="24"/>
              </w:rPr>
            </w:pPr>
            <w:r w:rsidRPr="00193F46">
              <w:rPr>
                <w:rFonts w:ascii="Times New Roman" w:hAnsi="Times New Roman" w:cs="Times New Roman"/>
                <w:b/>
                <w:bCs/>
                <w:sz w:val="24"/>
                <w:szCs w:val="24"/>
              </w:rPr>
              <w:lastRenderedPageBreak/>
              <w:t>Report</w:t>
            </w:r>
          </w:p>
          <w:p w14:paraId="609515FF" w14:textId="62A42F69" w:rsidR="00F866FB" w:rsidRPr="00193F46" w:rsidRDefault="00193F46" w:rsidP="00193F46">
            <w:pPr>
              <w:rPr>
                <w:rFonts w:ascii="Times New Roman" w:hAnsi="Times New Roman" w:cs="Times New Roman"/>
                <w:sz w:val="24"/>
                <w:szCs w:val="24"/>
              </w:rPr>
            </w:pPr>
            <w:r w:rsidRPr="00193F46">
              <w:rPr>
                <w:rFonts w:ascii="Times New Roman" w:hAnsi="Times New Roman" w:cs="Times New Roman"/>
                <w:sz w:val="24"/>
                <w:szCs w:val="24"/>
              </w:rPr>
              <w:t xml:space="preserve">Surname, Initials, and First Name. (Year of publication). </w:t>
            </w:r>
            <w:r w:rsidRPr="00193F46">
              <w:rPr>
                <w:rFonts w:ascii="Times New Roman" w:hAnsi="Times New Roman" w:cs="Times New Roman"/>
                <w:i/>
                <w:iCs/>
                <w:sz w:val="24"/>
                <w:szCs w:val="24"/>
              </w:rPr>
              <w:t>Title of the report</w:t>
            </w:r>
            <w:r w:rsidRPr="00193F46">
              <w:rPr>
                <w:rFonts w:ascii="Times New Roman" w:hAnsi="Times New Roman" w:cs="Times New Roman"/>
                <w:sz w:val="24"/>
                <w:szCs w:val="24"/>
              </w:rPr>
              <w:t xml:space="preserve"> (in italics) (Report number). Place of Publication: Publisher.</w:t>
            </w:r>
          </w:p>
        </w:tc>
        <w:tc>
          <w:tcPr>
            <w:tcW w:w="5211" w:type="dxa"/>
          </w:tcPr>
          <w:p w14:paraId="4C200587" w14:textId="77777777" w:rsidR="00DF6688" w:rsidRPr="00DF6688" w:rsidRDefault="00DF6688" w:rsidP="00DF6688">
            <w:pPr>
              <w:spacing w:after="0" w:line="240" w:lineRule="auto"/>
              <w:rPr>
                <w:rFonts w:ascii="Times New Roman" w:hAnsi="Times New Roman" w:cs="Times New Roman"/>
                <w:sz w:val="24"/>
                <w:szCs w:val="24"/>
              </w:rPr>
            </w:pPr>
            <w:r w:rsidRPr="00DF6688">
              <w:rPr>
                <w:rFonts w:ascii="Times New Roman" w:hAnsi="Times New Roman" w:cs="Times New Roman"/>
                <w:sz w:val="24"/>
                <w:szCs w:val="24"/>
              </w:rPr>
              <w:t xml:space="preserve">National Cancer Institute. (2019). </w:t>
            </w:r>
            <w:r w:rsidRPr="000220F6">
              <w:rPr>
                <w:rFonts w:ascii="Times New Roman" w:hAnsi="Times New Roman" w:cs="Times New Roman"/>
                <w:i/>
                <w:iCs/>
                <w:sz w:val="24"/>
                <w:szCs w:val="24"/>
              </w:rPr>
              <w:t>Taking time: Support for people with cancer</w:t>
            </w:r>
            <w:r w:rsidRPr="00DF6688">
              <w:rPr>
                <w:rFonts w:ascii="Times New Roman" w:hAnsi="Times New Roman" w:cs="Times New Roman"/>
                <w:sz w:val="24"/>
                <w:szCs w:val="24"/>
              </w:rPr>
              <w:t xml:space="preserve"> (NIH Publication No. 18-2059). U.S. Department of Health and Human Services, National Institutes of Health. https://www.cancer.gov/publications/patient-education/takingtime.pdf</w:t>
            </w:r>
          </w:p>
          <w:p w14:paraId="46C791F9" w14:textId="2BA5CED6" w:rsidR="00DF6688" w:rsidRPr="00DF6688" w:rsidRDefault="00DF6688" w:rsidP="00DF6688">
            <w:pPr>
              <w:spacing w:after="0" w:line="240" w:lineRule="auto"/>
              <w:rPr>
                <w:rFonts w:ascii="Times New Roman" w:hAnsi="Times New Roman" w:cs="Times New Roman"/>
                <w:sz w:val="24"/>
                <w:szCs w:val="24"/>
              </w:rPr>
            </w:pPr>
            <w:r w:rsidRPr="00DF6688">
              <w:rPr>
                <w:rFonts w:ascii="Times New Roman" w:hAnsi="Times New Roman" w:cs="Times New Roman"/>
                <w:b/>
                <w:bCs/>
                <w:sz w:val="24"/>
                <w:szCs w:val="24"/>
              </w:rPr>
              <w:t>Parenthetical citation</w:t>
            </w:r>
            <w:r w:rsidRPr="00DF6688">
              <w:rPr>
                <w:rFonts w:ascii="Times New Roman" w:hAnsi="Times New Roman" w:cs="Times New Roman"/>
                <w:sz w:val="24"/>
                <w:szCs w:val="24"/>
              </w:rPr>
              <w:t>: (National Cancer Institute, 2019)</w:t>
            </w:r>
          </w:p>
          <w:p w14:paraId="5279D18B" w14:textId="7137DABD" w:rsidR="00F866FB" w:rsidRPr="002818C6" w:rsidRDefault="00DF6688" w:rsidP="00DF6688">
            <w:pPr>
              <w:rPr>
                <w:rFonts w:ascii="Times New Roman" w:hAnsi="Times New Roman" w:cs="Times New Roman"/>
                <w:sz w:val="24"/>
                <w:szCs w:val="24"/>
              </w:rPr>
            </w:pPr>
            <w:r w:rsidRPr="00DF6688">
              <w:rPr>
                <w:rFonts w:ascii="Times New Roman" w:hAnsi="Times New Roman" w:cs="Times New Roman"/>
                <w:b/>
                <w:bCs/>
                <w:sz w:val="24"/>
                <w:szCs w:val="24"/>
              </w:rPr>
              <w:t>Narrative citation</w:t>
            </w:r>
            <w:r w:rsidRPr="00DF6688">
              <w:rPr>
                <w:rFonts w:ascii="Times New Roman" w:hAnsi="Times New Roman" w:cs="Times New Roman"/>
                <w:sz w:val="24"/>
                <w:szCs w:val="24"/>
              </w:rPr>
              <w:t>: National Cancer Institute (2019)</w:t>
            </w:r>
          </w:p>
        </w:tc>
      </w:tr>
      <w:tr w:rsidR="00F866FB" w14:paraId="4CFBBF44" w14:textId="77777777" w:rsidTr="00F908E9">
        <w:trPr>
          <w:trHeight w:val="533"/>
        </w:trPr>
        <w:tc>
          <w:tcPr>
            <w:tcW w:w="6130" w:type="dxa"/>
          </w:tcPr>
          <w:p w14:paraId="047A7525" w14:textId="7DC75322" w:rsidR="0059434C" w:rsidRPr="0059434C" w:rsidRDefault="0059434C" w:rsidP="0059434C">
            <w:pPr>
              <w:spacing w:after="0" w:line="240" w:lineRule="auto"/>
              <w:rPr>
                <w:rFonts w:ascii="Times New Roman" w:hAnsi="Times New Roman" w:cs="Times New Roman"/>
                <w:b/>
                <w:bCs/>
                <w:sz w:val="24"/>
                <w:szCs w:val="24"/>
              </w:rPr>
            </w:pPr>
            <w:r w:rsidRPr="0059434C">
              <w:rPr>
                <w:rFonts w:ascii="Times New Roman" w:hAnsi="Times New Roman" w:cs="Times New Roman"/>
                <w:b/>
                <w:bCs/>
                <w:sz w:val="24"/>
                <w:szCs w:val="24"/>
              </w:rPr>
              <w:t>Newspaper Article</w:t>
            </w:r>
          </w:p>
          <w:p w14:paraId="5D3E5B3A" w14:textId="62CD2819" w:rsidR="00F866FB" w:rsidRPr="0059434C" w:rsidRDefault="0059434C" w:rsidP="0059434C">
            <w:pPr>
              <w:rPr>
                <w:rFonts w:ascii="Times New Roman" w:hAnsi="Times New Roman" w:cs="Times New Roman"/>
                <w:sz w:val="24"/>
                <w:szCs w:val="24"/>
              </w:rPr>
            </w:pPr>
            <w:r w:rsidRPr="0059434C">
              <w:rPr>
                <w:rFonts w:ascii="Times New Roman" w:hAnsi="Times New Roman" w:cs="Times New Roman"/>
                <w:sz w:val="24"/>
                <w:szCs w:val="24"/>
              </w:rPr>
              <w:t xml:space="preserve">Surname, Initials, and First Name. (Publication date: day, month, year). Title of the article. </w:t>
            </w:r>
            <w:r w:rsidRPr="0059434C">
              <w:rPr>
                <w:rFonts w:ascii="Times New Roman" w:hAnsi="Times New Roman" w:cs="Times New Roman"/>
                <w:i/>
                <w:iCs/>
                <w:sz w:val="24"/>
                <w:szCs w:val="24"/>
              </w:rPr>
              <w:t>Newspaper Name</w:t>
            </w:r>
            <w:r w:rsidRPr="0059434C">
              <w:rPr>
                <w:rFonts w:ascii="Times New Roman" w:hAnsi="Times New Roman" w:cs="Times New Roman"/>
                <w:sz w:val="24"/>
                <w:szCs w:val="24"/>
              </w:rPr>
              <w:t xml:space="preserve"> (in italics), </w:t>
            </w:r>
            <w:r w:rsidRPr="002D3556">
              <w:rPr>
                <w:rFonts w:ascii="Times New Roman" w:hAnsi="Times New Roman" w:cs="Times New Roman"/>
                <w:i/>
                <w:iCs/>
                <w:sz w:val="24"/>
                <w:szCs w:val="24"/>
              </w:rPr>
              <w:t>(issue)</w:t>
            </w:r>
            <w:r w:rsidRPr="0059434C">
              <w:rPr>
                <w:rFonts w:ascii="Times New Roman" w:hAnsi="Times New Roman" w:cs="Times New Roman"/>
                <w:sz w:val="24"/>
                <w:szCs w:val="24"/>
              </w:rPr>
              <w:t>, pp. page range.</w:t>
            </w:r>
          </w:p>
        </w:tc>
        <w:tc>
          <w:tcPr>
            <w:tcW w:w="5211" w:type="dxa"/>
          </w:tcPr>
          <w:p w14:paraId="7C0D5AD5" w14:textId="77777777" w:rsidR="00F866FB" w:rsidRDefault="00147550" w:rsidP="00082E76">
            <w:pPr>
              <w:rPr>
                <w:rFonts w:ascii="Times New Roman" w:hAnsi="Times New Roman" w:cs="Times New Roman"/>
                <w:sz w:val="24"/>
                <w:szCs w:val="24"/>
              </w:rPr>
            </w:pPr>
            <w:r w:rsidRPr="00147550">
              <w:rPr>
                <w:rFonts w:ascii="Times New Roman" w:hAnsi="Times New Roman" w:cs="Times New Roman"/>
                <w:sz w:val="24"/>
                <w:szCs w:val="24"/>
              </w:rPr>
              <w:t xml:space="preserve">Lyons, D. (2009, June 15). Don’t ‘iTune’ us: It’s geeks versus writers. Guess who’s winning. </w:t>
            </w:r>
            <w:r w:rsidRPr="00147550">
              <w:rPr>
                <w:rFonts w:ascii="Times New Roman" w:hAnsi="Times New Roman" w:cs="Times New Roman"/>
                <w:i/>
                <w:iCs/>
                <w:sz w:val="24"/>
                <w:szCs w:val="24"/>
              </w:rPr>
              <w:t>Newsweek</w:t>
            </w:r>
            <w:r w:rsidRPr="00147550">
              <w:rPr>
                <w:rFonts w:ascii="Times New Roman" w:hAnsi="Times New Roman" w:cs="Times New Roman"/>
                <w:sz w:val="24"/>
                <w:szCs w:val="24"/>
              </w:rPr>
              <w:t xml:space="preserve">, </w:t>
            </w:r>
            <w:r w:rsidRPr="00C86193">
              <w:rPr>
                <w:rFonts w:ascii="Times New Roman" w:hAnsi="Times New Roman" w:cs="Times New Roman"/>
                <w:i/>
                <w:iCs/>
                <w:sz w:val="24"/>
                <w:szCs w:val="24"/>
              </w:rPr>
              <w:t>153</w:t>
            </w:r>
            <w:r w:rsidRPr="00147550">
              <w:rPr>
                <w:rFonts w:ascii="Times New Roman" w:hAnsi="Times New Roman" w:cs="Times New Roman"/>
                <w:sz w:val="24"/>
                <w:szCs w:val="24"/>
              </w:rPr>
              <w:t>(24), 27</w:t>
            </w:r>
            <w:r w:rsidR="00C86193">
              <w:rPr>
                <w:rFonts w:ascii="Times New Roman" w:hAnsi="Times New Roman" w:cs="Times New Roman"/>
                <w:sz w:val="24"/>
                <w:szCs w:val="24"/>
              </w:rPr>
              <w:t>-37</w:t>
            </w:r>
            <w:r w:rsidRPr="00147550">
              <w:rPr>
                <w:rFonts w:ascii="Times New Roman" w:hAnsi="Times New Roman" w:cs="Times New Roman"/>
                <w:sz w:val="24"/>
                <w:szCs w:val="24"/>
              </w:rPr>
              <w:t>.</w:t>
            </w:r>
          </w:p>
          <w:p w14:paraId="1525D1AC" w14:textId="6E299354" w:rsidR="00C86193" w:rsidRPr="00C86193" w:rsidRDefault="00C86193" w:rsidP="00C86193">
            <w:pPr>
              <w:spacing w:after="0" w:line="240" w:lineRule="auto"/>
              <w:rPr>
                <w:rFonts w:ascii="Times New Roman" w:hAnsi="Times New Roman" w:cs="Times New Roman"/>
                <w:sz w:val="24"/>
                <w:szCs w:val="24"/>
              </w:rPr>
            </w:pPr>
            <w:r w:rsidRPr="00C86193">
              <w:rPr>
                <w:rFonts w:ascii="Times New Roman" w:hAnsi="Times New Roman" w:cs="Times New Roman"/>
                <w:b/>
                <w:bCs/>
                <w:sz w:val="24"/>
                <w:szCs w:val="24"/>
              </w:rPr>
              <w:t>Parenthetical citation</w:t>
            </w:r>
            <w:r w:rsidRPr="00C86193">
              <w:rPr>
                <w:rFonts w:ascii="Times New Roman" w:hAnsi="Times New Roman" w:cs="Times New Roman"/>
                <w:sz w:val="24"/>
                <w:szCs w:val="24"/>
              </w:rPr>
              <w:t>: (Lyons, 2009)</w:t>
            </w:r>
          </w:p>
          <w:p w14:paraId="3C3EB6E8" w14:textId="4C05FF24" w:rsidR="00C86193" w:rsidRPr="002818C6" w:rsidRDefault="00C86193" w:rsidP="00C86193">
            <w:pPr>
              <w:rPr>
                <w:rFonts w:ascii="Times New Roman" w:hAnsi="Times New Roman" w:cs="Times New Roman"/>
                <w:sz w:val="24"/>
                <w:szCs w:val="24"/>
              </w:rPr>
            </w:pPr>
            <w:r w:rsidRPr="00C86193">
              <w:rPr>
                <w:rFonts w:ascii="Times New Roman" w:hAnsi="Times New Roman" w:cs="Times New Roman"/>
                <w:b/>
                <w:bCs/>
                <w:sz w:val="24"/>
                <w:szCs w:val="24"/>
              </w:rPr>
              <w:t>Narrative citation</w:t>
            </w:r>
            <w:r w:rsidRPr="00C86193">
              <w:rPr>
                <w:rFonts w:ascii="Times New Roman" w:hAnsi="Times New Roman" w:cs="Times New Roman"/>
                <w:sz w:val="24"/>
                <w:szCs w:val="24"/>
              </w:rPr>
              <w:t>: Lyons (2009)</w:t>
            </w:r>
          </w:p>
        </w:tc>
      </w:tr>
      <w:tr w:rsidR="000220F6" w14:paraId="7160E12E" w14:textId="77777777" w:rsidTr="00F908E9">
        <w:trPr>
          <w:trHeight w:val="533"/>
        </w:trPr>
        <w:tc>
          <w:tcPr>
            <w:tcW w:w="6130" w:type="dxa"/>
          </w:tcPr>
          <w:p w14:paraId="38CDDD13" w14:textId="34435655" w:rsidR="00B15704" w:rsidRPr="00B15704" w:rsidRDefault="00B15704" w:rsidP="00B15704">
            <w:pPr>
              <w:spacing w:after="0" w:line="240" w:lineRule="auto"/>
              <w:rPr>
                <w:rFonts w:ascii="Times New Roman" w:hAnsi="Times New Roman" w:cs="Times New Roman"/>
                <w:b/>
                <w:bCs/>
                <w:sz w:val="24"/>
                <w:szCs w:val="24"/>
              </w:rPr>
            </w:pPr>
            <w:r w:rsidRPr="00B15704">
              <w:rPr>
                <w:rFonts w:ascii="Times New Roman" w:hAnsi="Times New Roman" w:cs="Times New Roman"/>
                <w:b/>
                <w:bCs/>
                <w:sz w:val="24"/>
                <w:szCs w:val="24"/>
              </w:rPr>
              <w:t>Online Newspaper Article</w:t>
            </w:r>
          </w:p>
          <w:p w14:paraId="16F70142" w14:textId="1653BCF8" w:rsidR="000220F6" w:rsidRPr="00B15704" w:rsidRDefault="00B15704" w:rsidP="00B15704">
            <w:pPr>
              <w:rPr>
                <w:rFonts w:ascii="Times New Roman" w:hAnsi="Times New Roman" w:cs="Times New Roman"/>
                <w:sz w:val="24"/>
                <w:szCs w:val="24"/>
              </w:rPr>
            </w:pPr>
            <w:r w:rsidRPr="00B15704">
              <w:rPr>
                <w:rFonts w:ascii="Times New Roman" w:hAnsi="Times New Roman" w:cs="Times New Roman"/>
                <w:sz w:val="24"/>
                <w:szCs w:val="24"/>
              </w:rPr>
              <w:t xml:space="preserve">Surname, Initials, and First Name. (Published date: day ... month ... year). Title of the article. </w:t>
            </w:r>
            <w:r w:rsidRPr="00303F9D">
              <w:rPr>
                <w:rFonts w:ascii="Times New Roman" w:hAnsi="Times New Roman" w:cs="Times New Roman"/>
                <w:i/>
                <w:iCs/>
                <w:sz w:val="24"/>
                <w:szCs w:val="24"/>
              </w:rPr>
              <w:t>Newspaper Name</w:t>
            </w:r>
            <w:r w:rsidRPr="00B15704">
              <w:rPr>
                <w:rFonts w:ascii="Times New Roman" w:hAnsi="Times New Roman" w:cs="Times New Roman"/>
                <w:sz w:val="24"/>
                <w:szCs w:val="24"/>
              </w:rPr>
              <w:t xml:space="preserve"> (in italics). Retrieved from http://xxx.xxx.com</w:t>
            </w:r>
          </w:p>
        </w:tc>
        <w:tc>
          <w:tcPr>
            <w:tcW w:w="5211" w:type="dxa"/>
          </w:tcPr>
          <w:p w14:paraId="6A6BBFE3" w14:textId="3251563A" w:rsidR="000220F6" w:rsidRDefault="00303F9D" w:rsidP="00082E76">
            <w:pPr>
              <w:rPr>
                <w:rFonts w:ascii="Times New Roman" w:hAnsi="Times New Roman" w:cs="Times New Roman"/>
                <w:sz w:val="24"/>
                <w:szCs w:val="24"/>
              </w:rPr>
            </w:pPr>
            <w:r w:rsidRPr="00303F9D">
              <w:rPr>
                <w:rFonts w:ascii="Times New Roman" w:hAnsi="Times New Roman" w:cs="Times New Roman"/>
                <w:sz w:val="24"/>
                <w:szCs w:val="24"/>
              </w:rPr>
              <w:t xml:space="preserve">Carey, B. (2019, March 22). Can we get better at forgetting? </w:t>
            </w:r>
            <w:r w:rsidRPr="00303F9D">
              <w:rPr>
                <w:rFonts w:ascii="Times New Roman" w:hAnsi="Times New Roman" w:cs="Times New Roman"/>
                <w:i/>
                <w:iCs/>
                <w:sz w:val="24"/>
                <w:szCs w:val="24"/>
              </w:rPr>
              <w:t>The New York Times</w:t>
            </w:r>
            <w:r w:rsidRPr="00303F9D">
              <w:rPr>
                <w:rFonts w:ascii="Times New Roman" w:hAnsi="Times New Roman" w:cs="Times New Roman"/>
                <w:sz w:val="24"/>
                <w:szCs w:val="24"/>
              </w:rPr>
              <w:t xml:space="preserve">. </w:t>
            </w:r>
            <w:hyperlink r:id="rId8" w:history="1">
              <w:r w:rsidR="00B80C3C" w:rsidRPr="003B7D9D">
                <w:rPr>
                  <w:rStyle w:val="Hyperlink"/>
                  <w:rFonts w:ascii="Times New Roman" w:hAnsi="Times New Roman" w:cs="Times New Roman"/>
                  <w:sz w:val="24"/>
                  <w:szCs w:val="24"/>
                </w:rPr>
                <w:t>https://www.nytimes.com/2019/03/22/health/memory-forgetting-psychology.html</w:t>
              </w:r>
            </w:hyperlink>
          </w:p>
          <w:p w14:paraId="1DE1765A" w14:textId="4D55C313" w:rsidR="004B4614" w:rsidRDefault="00B80C3C" w:rsidP="004B4614">
            <w:pPr>
              <w:rPr>
                <w:rFonts w:ascii="Times New Roman" w:hAnsi="Times New Roman" w:cs="Times New Roman"/>
                <w:sz w:val="24"/>
                <w:szCs w:val="24"/>
              </w:rPr>
            </w:pPr>
            <w:r w:rsidRPr="004B4614">
              <w:rPr>
                <w:rFonts w:ascii="Times New Roman" w:hAnsi="Times New Roman" w:cs="Times New Roman"/>
                <w:b/>
                <w:bCs/>
                <w:sz w:val="24"/>
                <w:szCs w:val="24"/>
              </w:rPr>
              <w:t>Parenthetical citation</w:t>
            </w:r>
            <w:r w:rsidRPr="00B80C3C">
              <w:rPr>
                <w:rFonts w:ascii="Times New Roman" w:hAnsi="Times New Roman" w:cs="Times New Roman"/>
                <w:sz w:val="24"/>
                <w:szCs w:val="24"/>
              </w:rPr>
              <w:t>: (Carey, 2019</w:t>
            </w:r>
            <w:r w:rsidR="004B4614">
              <w:rPr>
                <w:rFonts w:ascii="Times New Roman" w:hAnsi="Times New Roman" w:cs="Times New Roman"/>
                <w:sz w:val="24"/>
                <w:szCs w:val="24"/>
              </w:rPr>
              <w:t>)</w:t>
            </w:r>
          </w:p>
          <w:p w14:paraId="1CF80191" w14:textId="71D61655" w:rsidR="00B80C3C" w:rsidRPr="002818C6" w:rsidRDefault="00B80C3C" w:rsidP="004B4614">
            <w:pPr>
              <w:rPr>
                <w:rFonts w:ascii="Times New Roman" w:hAnsi="Times New Roman" w:cs="Times New Roman"/>
                <w:sz w:val="24"/>
                <w:szCs w:val="24"/>
              </w:rPr>
            </w:pPr>
            <w:r w:rsidRPr="004B4614">
              <w:rPr>
                <w:rFonts w:ascii="Times New Roman" w:hAnsi="Times New Roman" w:cs="Times New Roman"/>
                <w:b/>
                <w:bCs/>
                <w:sz w:val="24"/>
                <w:szCs w:val="24"/>
              </w:rPr>
              <w:t>Narrative citation</w:t>
            </w:r>
            <w:r w:rsidRPr="00B80C3C">
              <w:rPr>
                <w:rFonts w:ascii="Times New Roman" w:hAnsi="Times New Roman" w:cs="Times New Roman"/>
                <w:sz w:val="24"/>
                <w:szCs w:val="24"/>
              </w:rPr>
              <w:t>: Carey (2019)</w:t>
            </w:r>
          </w:p>
        </w:tc>
      </w:tr>
      <w:tr w:rsidR="000220F6" w14:paraId="0A1B829B" w14:textId="77777777" w:rsidTr="00F908E9">
        <w:trPr>
          <w:trHeight w:val="533"/>
        </w:trPr>
        <w:tc>
          <w:tcPr>
            <w:tcW w:w="6130" w:type="dxa"/>
          </w:tcPr>
          <w:p w14:paraId="36317E21" w14:textId="060D1C85" w:rsidR="00B549A7" w:rsidRPr="00B549A7" w:rsidRDefault="00B549A7" w:rsidP="00D76E18">
            <w:pPr>
              <w:rPr>
                <w:rFonts w:ascii="Times New Roman" w:hAnsi="Times New Roman" w:cs="Times New Roman"/>
                <w:b/>
                <w:bCs/>
                <w:sz w:val="24"/>
                <w:szCs w:val="24"/>
              </w:rPr>
            </w:pPr>
            <w:r w:rsidRPr="00B549A7">
              <w:rPr>
                <w:rFonts w:ascii="Times New Roman" w:hAnsi="Times New Roman" w:cs="Times New Roman"/>
                <w:b/>
                <w:bCs/>
                <w:sz w:val="24"/>
                <w:szCs w:val="24"/>
              </w:rPr>
              <w:t>Dissertation or Thesis</w:t>
            </w:r>
          </w:p>
          <w:p w14:paraId="3A90C6FA" w14:textId="55FBC13F" w:rsidR="000220F6" w:rsidRPr="002561ED" w:rsidRDefault="002561ED" w:rsidP="00D76E18">
            <w:pPr>
              <w:rPr>
                <w:rFonts w:ascii="Times New Roman" w:hAnsi="Times New Roman" w:cs="Times New Roman"/>
                <w:sz w:val="24"/>
                <w:szCs w:val="24"/>
              </w:rPr>
            </w:pPr>
            <w:r w:rsidRPr="002561ED">
              <w:rPr>
                <w:rFonts w:ascii="Times New Roman" w:hAnsi="Times New Roman" w:cs="Times New Roman"/>
                <w:sz w:val="24"/>
                <w:szCs w:val="24"/>
              </w:rPr>
              <w:t xml:space="preserve">Surname, Initials, and First Name. (Year of publication). </w:t>
            </w:r>
            <w:r w:rsidRPr="00F908E9">
              <w:rPr>
                <w:rFonts w:ascii="Times New Roman" w:hAnsi="Times New Roman" w:cs="Times New Roman"/>
                <w:i/>
                <w:iCs/>
                <w:sz w:val="24"/>
                <w:szCs w:val="24"/>
              </w:rPr>
              <w:t>Title of thesis/dissertation (</w:t>
            </w:r>
            <w:r w:rsidRPr="002561ED">
              <w:rPr>
                <w:rFonts w:ascii="Times New Roman" w:hAnsi="Times New Roman" w:cs="Times New Roman"/>
                <w:sz w:val="24"/>
                <w:szCs w:val="24"/>
              </w:rPr>
              <w:t>in italics). University Name..., Vietnam. Retrieved from http://www.xxxxxx.com (if available).</w:t>
            </w:r>
          </w:p>
        </w:tc>
        <w:tc>
          <w:tcPr>
            <w:tcW w:w="5211" w:type="dxa"/>
          </w:tcPr>
          <w:p w14:paraId="41D554F5" w14:textId="77777777" w:rsidR="000220F6" w:rsidRDefault="00F908E9" w:rsidP="00082E76">
            <w:pPr>
              <w:rPr>
                <w:rFonts w:ascii="Times New Roman" w:hAnsi="Times New Roman" w:cs="Times New Roman"/>
                <w:sz w:val="24"/>
                <w:szCs w:val="24"/>
              </w:rPr>
            </w:pPr>
            <w:r w:rsidRPr="00F908E9">
              <w:rPr>
                <w:rFonts w:ascii="Times New Roman" w:hAnsi="Times New Roman" w:cs="Times New Roman"/>
                <w:sz w:val="24"/>
                <w:szCs w:val="24"/>
              </w:rPr>
              <w:t xml:space="preserve">Miranda, C. (2019). </w:t>
            </w:r>
            <w:r w:rsidRPr="00F946EA">
              <w:rPr>
                <w:rFonts w:ascii="Times New Roman" w:hAnsi="Times New Roman" w:cs="Times New Roman"/>
                <w:i/>
                <w:iCs/>
                <w:sz w:val="24"/>
                <w:szCs w:val="24"/>
              </w:rPr>
              <w:t>Exploring the lived experiences of foster youth who obtained graduate level degrees: Self-efficacy, resilience, and the impact on identity development</w:t>
            </w:r>
            <w:r w:rsidR="00733EBF">
              <w:rPr>
                <w:rFonts w:ascii="Times New Roman" w:hAnsi="Times New Roman" w:cs="Times New Roman"/>
                <w:i/>
                <w:iCs/>
                <w:sz w:val="24"/>
                <w:szCs w:val="24"/>
              </w:rPr>
              <w:t xml:space="preserve">. </w:t>
            </w:r>
            <w:r w:rsidRPr="00F908E9">
              <w:rPr>
                <w:rFonts w:ascii="Times New Roman" w:hAnsi="Times New Roman" w:cs="Times New Roman"/>
                <w:sz w:val="24"/>
                <w:szCs w:val="24"/>
              </w:rPr>
              <w:t>Pepperdine University</w:t>
            </w:r>
            <w:r w:rsidR="00733EBF">
              <w:rPr>
                <w:rFonts w:ascii="Times New Roman" w:hAnsi="Times New Roman" w:cs="Times New Roman"/>
                <w:sz w:val="24"/>
                <w:szCs w:val="24"/>
              </w:rPr>
              <w:t>, The UK.</w:t>
            </w:r>
          </w:p>
          <w:p w14:paraId="07C4963D" w14:textId="07E37944" w:rsidR="00AD1656" w:rsidRDefault="00AD1656" w:rsidP="00AD1656">
            <w:pPr>
              <w:rPr>
                <w:rFonts w:ascii="Times New Roman" w:hAnsi="Times New Roman" w:cs="Times New Roman"/>
                <w:sz w:val="24"/>
                <w:szCs w:val="24"/>
              </w:rPr>
            </w:pPr>
            <w:r w:rsidRPr="00AD1656">
              <w:rPr>
                <w:rFonts w:ascii="Times New Roman" w:hAnsi="Times New Roman" w:cs="Times New Roman"/>
                <w:b/>
                <w:bCs/>
                <w:sz w:val="24"/>
                <w:szCs w:val="24"/>
              </w:rPr>
              <w:t>Parenthetical citation</w:t>
            </w:r>
            <w:r w:rsidRPr="00AD1656">
              <w:rPr>
                <w:rFonts w:ascii="Times New Roman" w:hAnsi="Times New Roman" w:cs="Times New Roman"/>
                <w:sz w:val="24"/>
                <w:szCs w:val="24"/>
              </w:rPr>
              <w:t>:</w:t>
            </w:r>
            <w:r>
              <w:rPr>
                <w:rFonts w:ascii="Times New Roman" w:hAnsi="Times New Roman" w:cs="Times New Roman"/>
                <w:sz w:val="24"/>
                <w:szCs w:val="24"/>
              </w:rPr>
              <w:t xml:space="preserve"> (</w:t>
            </w:r>
            <w:r w:rsidRPr="00AD1656">
              <w:rPr>
                <w:rFonts w:ascii="Times New Roman" w:hAnsi="Times New Roman" w:cs="Times New Roman"/>
                <w:sz w:val="24"/>
                <w:szCs w:val="24"/>
              </w:rPr>
              <w:t>Miranda, 2019</w:t>
            </w:r>
            <w:r>
              <w:rPr>
                <w:rFonts w:ascii="Times New Roman" w:hAnsi="Times New Roman" w:cs="Times New Roman"/>
                <w:sz w:val="24"/>
                <w:szCs w:val="24"/>
              </w:rPr>
              <w:t>)</w:t>
            </w:r>
          </w:p>
          <w:p w14:paraId="5F2E3105" w14:textId="3CAFD343" w:rsidR="00AD1656" w:rsidRPr="002818C6" w:rsidRDefault="00AD1656" w:rsidP="00AD1656">
            <w:pPr>
              <w:rPr>
                <w:rFonts w:ascii="Times New Roman" w:hAnsi="Times New Roman" w:cs="Times New Roman"/>
                <w:sz w:val="24"/>
                <w:szCs w:val="24"/>
              </w:rPr>
            </w:pPr>
            <w:r w:rsidRPr="00AD1656">
              <w:rPr>
                <w:rFonts w:ascii="Times New Roman" w:hAnsi="Times New Roman" w:cs="Times New Roman"/>
                <w:b/>
                <w:bCs/>
                <w:sz w:val="24"/>
                <w:szCs w:val="24"/>
              </w:rPr>
              <w:t>Narrative citation</w:t>
            </w:r>
            <w:r w:rsidRPr="00AD1656">
              <w:rPr>
                <w:rFonts w:ascii="Times New Roman" w:hAnsi="Times New Roman" w:cs="Times New Roman"/>
                <w:sz w:val="24"/>
                <w:szCs w:val="24"/>
              </w:rPr>
              <w:t>: Miranda (2019)</w:t>
            </w:r>
          </w:p>
        </w:tc>
      </w:tr>
    </w:tbl>
    <w:p w14:paraId="6361B112" w14:textId="085A1784" w:rsidR="008D3B08" w:rsidRDefault="008D3B08" w:rsidP="006C3EE8">
      <w:pPr>
        <w:jc w:val="center"/>
      </w:pPr>
    </w:p>
    <w:sectPr w:rsidR="008D3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C3EE8"/>
    <w:rsid w:val="000220F6"/>
    <w:rsid w:val="000347F9"/>
    <w:rsid w:val="0005442A"/>
    <w:rsid w:val="00082E76"/>
    <w:rsid w:val="000C1034"/>
    <w:rsid w:val="000C1D29"/>
    <w:rsid w:val="000D1C8B"/>
    <w:rsid w:val="000F2C02"/>
    <w:rsid w:val="0013352F"/>
    <w:rsid w:val="00147550"/>
    <w:rsid w:val="0015030F"/>
    <w:rsid w:val="00182F01"/>
    <w:rsid w:val="00193F46"/>
    <w:rsid w:val="001B20C5"/>
    <w:rsid w:val="001B5830"/>
    <w:rsid w:val="00224BDC"/>
    <w:rsid w:val="00242386"/>
    <w:rsid w:val="002561ED"/>
    <w:rsid w:val="00260057"/>
    <w:rsid w:val="00276FC1"/>
    <w:rsid w:val="002818C6"/>
    <w:rsid w:val="00293BED"/>
    <w:rsid w:val="00297761"/>
    <w:rsid w:val="002D3556"/>
    <w:rsid w:val="002D6FA9"/>
    <w:rsid w:val="002E2B0C"/>
    <w:rsid w:val="002F1CEB"/>
    <w:rsid w:val="00303F9D"/>
    <w:rsid w:val="00311252"/>
    <w:rsid w:val="003210B9"/>
    <w:rsid w:val="00345104"/>
    <w:rsid w:val="003462F4"/>
    <w:rsid w:val="00357BDD"/>
    <w:rsid w:val="0037657E"/>
    <w:rsid w:val="003B672D"/>
    <w:rsid w:val="003C7929"/>
    <w:rsid w:val="003C7BD3"/>
    <w:rsid w:val="003E2798"/>
    <w:rsid w:val="004465BD"/>
    <w:rsid w:val="00482EFB"/>
    <w:rsid w:val="004911F0"/>
    <w:rsid w:val="004A63B4"/>
    <w:rsid w:val="004B4614"/>
    <w:rsid w:val="004C7AD8"/>
    <w:rsid w:val="004D2272"/>
    <w:rsid w:val="004D6176"/>
    <w:rsid w:val="004E0BAF"/>
    <w:rsid w:val="0050057C"/>
    <w:rsid w:val="00515435"/>
    <w:rsid w:val="00540F55"/>
    <w:rsid w:val="0055589D"/>
    <w:rsid w:val="00555B57"/>
    <w:rsid w:val="0056376D"/>
    <w:rsid w:val="00581252"/>
    <w:rsid w:val="0058747B"/>
    <w:rsid w:val="0059434C"/>
    <w:rsid w:val="005E7601"/>
    <w:rsid w:val="00607DD0"/>
    <w:rsid w:val="00632206"/>
    <w:rsid w:val="0063765D"/>
    <w:rsid w:val="0065461E"/>
    <w:rsid w:val="00677B84"/>
    <w:rsid w:val="006B1AD5"/>
    <w:rsid w:val="006B2175"/>
    <w:rsid w:val="006C1454"/>
    <w:rsid w:val="006C3EE8"/>
    <w:rsid w:val="006F643B"/>
    <w:rsid w:val="00707CBB"/>
    <w:rsid w:val="007201A0"/>
    <w:rsid w:val="007307C3"/>
    <w:rsid w:val="00733EBF"/>
    <w:rsid w:val="0073472C"/>
    <w:rsid w:val="00742859"/>
    <w:rsid w:val="007536E5"/>
    <w:rsid w:val="00762A60"/>
    <w:rsid w:val="007A5FE5"/>
    <w:rsid w:val="007A7BC9"/>
    <w:rsid w:val="00825BEE"/>
    <w:rsid w:val="008D3B08"/>
    <w:rsid w:val="008E01A2"/>
    <w:rsid w:val="008E0FF2"/>
    <w:rsid w:val="00950F55"/>
    <w:rsid w:val="0095268A"/>
    <w:rsid w:val="00964CF6"/>
    <w:rsid w:val="009677E3"/>
    <w:rsid w:val="009A2839"/>
    <w:rsid w:val="00A23AC1"/>
    <w:rsid w:val="00A24E7B"/>
    <w:rsid w:val="00A32321"/>
    <w:rsid w:val="00A50534"/>
    <w:rsid w:val="00A73F01"/>
    <w:rsid w:val="00A85DC3"/>
    <w:rsid w:val="00AD1656"/>
    <w:rsid w:val="00AE1753"/>
    <w:rsid w:val="00B04836"/>
    <w:rsid w:val="00B15704"/>
    <w:rsid w:val="00B32AEC"/>
    <w:rsid w:val="00B353EF"/>
    <w:rsid w:val="00B549A7"/>
    <w:rsid w:val="00B6486D"/>
    <w:rsid w:val="00B65854"/>
    <w:rsid w:val="00B80C3C"/>
    <w:rsid w:val="00BB75F1"/>
    <w:rsid w:val="00BD159F"/>
    <w:rsid w:val="00BD1D56"/>
    <w:rsid w:val="00BD3142"/>
    <w:rsid w:val="00BE700F"/>
    <w:rsid w:val="00C013DE"/>
    <w:rsid w:val="00C20F7A"/>
    <w:rsid w:val="00C37F23"/>
    <w:rsid w:val="00C86193"/>
    <w:rsid w:val="00CA45CD"/>
    <w:rsid w:val="00CC26F9"/>
    <w:rsid w:val="00D05BE6"/>
    <w:rsid w:val="00D33934"/>
    <w:rsid w:val="00D3569E"/>
    <w:rsid w:val="00D52D61"/>
    <w:rsid w:val="00D531E4"/>
    <w:rsid w:val="00D6304E"/>
    <w:rsid w:val="00D642E7"/>
    <w:rsid w:val="00D7523C"/>
    <w:rsid w:val="00D76E18"/>
    <w:rsid w:val="00DB647F"/>
    <w:rsid w:val="00DF6688"/>
    <w:rsid w:val="00E05CE0"/>
    <w:rsid w:val="00E35D67"/>
    <w:rsid w:val="00E44704"/>
    <w:rsid w:val="00E7356D"/>
    <w:rsid w:val="00F174AF"/>
    <w:rsid w:val="00F25709"/>
    <w:rsid w:val="00F26D47"/>
    <w:rsid w:val="00F32554"/>
    <w:rsid w:val="00F57CD9"/>
    <w:rsid w:val="00F866FB"/>
    <w:rsid w:val="00F908E9"/>
    <w:rsid w:val="00F946EA"/>
    <w:rsid w:val="00FA2AEF"/>
    <w:rsid w:val="00FC53DB"/>
    <w:rsid w:val="00FE3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EAB9"/>
  <w15:chartTrackingRefBased/>
  <w15:docId w15:val="{02B84730-2E1F-4DF3-9631-67AD0D32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0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3142"/>
    <w:rPr>
      <w:color w:val="0000FF" w:themeColor="hyperlink"/>
      <w:u w:val="single"/>
    </w:rPr>
  </w:style>
  <w:style w:type="character" w:styleId="UnresolvedMention">
    <w:name w:val="Unresolved Mention"/>
    <w:basedOn w:val="DefaultParagraphFont"/>
    <w:uiPriority w:val="99"/>
    <w:semiHidden/>
    <w:unhideWhenUsed/>
    <w:rsid w:val="00BD3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7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9/03/22/health/memory-forgetting-psychology.html" TargetMode="External"/><Relationship Id="rId3" Type="http://schemas.openxmlformats.org/officeDocument/2006/relationships/webSettings" Target="webSettings.xml"/><Relationship Id="rId7" Type="http://schemas.openxmlformats.org/officeDocument/2006/relationships/hyperlink" Target="https://doi.org/10.1037/0000168-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5</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Võ Phượng Vy</dc:creator>
  <cp:keywords/>
  <dc:description/>
  <cp:lastModifiedBy>Võ Phượng Vy</cp:lastModifiedBy>
  <cp:revision>138</cp:revision>
  <dcterms:created xsi:type="dcterms:W3CDTF">2024-02-22T04:24:00Z</dcterms:created>
  <dcterms:modified xsi:type="dcterms:W3CDTF">2024-02-26T03:13:00Z</dcterms:modified>
</cp:coreProperties>
</file>