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794AE" w14:textId="6FA0A9E6" w:rsidR="0060533D" w:rsidRDefault="00461C0A" w:rsidP="0060533D">
      <w:pPr>
        <w:spacing w:before="120" w:after="120"/>
        <w:jc w:val="center"/>
        <w:rPr>
          <w:b/>
          <w:color w:val="000000" w:themeColor="text1"/>
          <w:sz w:val="30"/>
          <w:szCs w:val="30"/>
        </w:rPr>
      </w:pPr>
      <w:r w:rsidRPr="0056647B">
        <w:rPr>
          <w:b/>
          <w:color w:val="000000" w:themeColor="text1"/>
          <w:sz w:val="30"/>
          <w:szCs w:val="30"/>
        </w:rPr>
        <w:t>HƯỚNG DẪN TRÌNH BÀY BẢN THẢO BÀI BÁO</w:t>
      </w:r>
    </w:p>
    <w:p w14:paraId="62844E32" w14:textId="77777777" w:rsidR="005962E0" w:rsidRDefault="005962E0" w:rsidP="0060533D">
      <w:pPr>
        <w:spacing w:before="120" w:after="120"/>
        <w:jc w:val="center"/>
        <w:rPr>
          <w:b/>
          <w:color w:val="000000" w:themeColor="text1"/>
          <w:sz w:val="30"/>
          <w:szCs w:val="30"/>
        </w:rPr>
      </w:pPr>
    </w:p>
    <w:p w14:paraId="5B07EB75" w14:textId="7C3042EC" w:rsidR="00AA1BD1" w:rsidRPr="0056647B" w:rsidRDefault="005962E0" w:rsidP="005962E0">
      <w:pPr>
        <w:spacing w:before="120" w:after="120"/>
        <w:jc w:val="both"/>
        <w:rPr>
          <w:b/>
          <w:color w:val="000000" w:themeColor="text1"/>
          <w:sz w:val="30"/>
          <w:szCs w:val="30"/>
        </w:rPr>
      </w:pPr>
      <w:r w:rsidRPr="00A97102">
        <w:t xml:space="preserve">Toàn bộ bài báo được </w:t>
      </w:r>
      <w:r w:rsidRPr="00A97102">
        <w:rPr>
          <w:rFonts w:eastAsia="SimSun"/>
          <w:color w:val="000000" w:themeColor="text1"/>
        </w:rPr>
        <w:t xml:space="preserve">soạn bằng </w:t>
      </w:r>
      <w:r w:rsidRPr="00A97102">
        <w:rPr>
          <w:rFonts w:eastAsia="SimSun"/>
          <w:i/>
          <w:color w:val="000000" w:themeColor="text1"/>
        </w:rPr>
        <w:t>Microsoft Word</w:t>
      </w:r>
      <w:r w:rsidRPr="00A97102">
        <w:rPr>
          <w:rFonts w:eastAsia="SimSun"/>
          <w:color w:val="000000" w:themeColor="text1"/>
        </w:rPr>
        <w:t xml:space="preserve">, khổ giấy </w:t>
      </w:r>
      <w:r w:rsidRPr="00694B1E">
        <w:rPr>
          <w:rFonts w:eastAsia="SimSun"/>
          <w:i/>
          <w:color w:val="000000" w:themeColor="text1"/>
        </w:rPr>
        <w:t>Custom size</w:t>
      </w:r>
      <w:r w:rsidRPr="00A97102">
        <w:rPr>
          <w:rFonts w:eastAsia="SimSun"/>
          <w:color w:val="000000" w:themeColor="text1"/>
        </w:rPr>
        <w:t xml:space="preserve"> (19 cm x 27 cm), căn lề </w:t>
      </w:r>
      <w:r>
        <w:rPr>
          <w:rFonts w:eastAsia="SimSun"/>
          <w:color w:val="000000" w:themeColor="text1"/>
        </w:rPr>
        <w:t>(</w:t>
      </w:r>
      <w:r w:rsidRPr="00A97102">
        <w:rPr>
          <w:rFonts w:eastAsia="SimSun"/>
          <w:color w:val="000000" w:themeColor="text1"/>
        </w:rPr>
        <w:t>trái 2</w:t>
      </w:r>
      <w:proofErr w:type="gramStart"/>
      <w:r w:rsidRPr="00A97102">
        <w:rPr>
          <w:rFonts w:eastAsia="SimSun"/>
          <w:color w:val="000000" w:themeColor="text1"/>
        </w:rPr>
        <w:t>,5</w:t>
      </w:r>
      <w:proofErr w:type="gramEnd"/>
      <w:r w:rsidRPr="00A97102">
        <w:rPr>
          <w:rFonts w:eastAsia="SimSun"/>
          <w:color w:val="000000" w:themeColor="text1"/>
        </w:rPr>
        <w:t xml:space="preserve"> cm, phải 2,0 cm, trên 2,5 cm, dưới 2,0 cm</w:t>
      </w:r>
      <w:r>
        <w:rPr>
          <w:rFonts w:eastAsia="SimSun"/>
          <w:color w:val="000000" w:themeColor="text1"/>
        </w:rPr>
        <w:t>)</w:t>
      </w:r>
      <w:r w:rsidRPr="00A97102">
        <w:rPr>
          <w:rFonts w:eastAsia="SimSun"/>
          <w:color w:val="000000" w:themeColor="text1"/>
        </w:rPr>
        <w:t xml:space="preserve">. </w:t>
      </w:r>
      <w:proofErr w:type="gramStart"/>
      <w:r w:rsidRPr="00A97102">
        <w:rPr>
          <w:rFonts w:eastAsia="SimSun"/>
          <w:color w:val="000000" w:themeColor="text1"/>
        </w:rPr>
        <w:t>Bả</w:t>
      </w:r>
      <w:r>
        <w:rPr>
          <w:rFonts w:eastAsia="SimSun"/>
          <w:color w:val="000000" w:themeColor="text1"/>
        </w:rPr>
        <w:t xml:space="preserve">n </w:t>
      </w:r>
      <w:r w:rsidRPr="00A97102">
        <w:rPr>
          <w:rFonts w:eastAsia="SimSun"/>
          <w:color w:val="000000" w:themeColor="text1"/>
        </w:rPr>
        <w:t>thảo dài không quá mười lăm (15) trang, bao gồm cả bảng, hình, tài liệu tham khảo, và phụ lục (nếu có).</w:t>
      </w:r>
      <w:proofErr w:type="gramEnd"/>
      <w:r>
        <w:rPr>
          <w:rFonts w:eastAsia="SimSun"/>
          <w:color w:val="000000" w:themeColor="text1"/>
        </w:rPr>
        <w:t xml:space="preserve"> </w:t>
      </w:r>
      <w:r w:rsidRPr="00A97102">
        <w:rPr>
          <w:rFonts w:eastAsia="SimSun"/>
          <w:color w:val="000000" w:themeColor="text1"/>
        </w:rPr>
        <w:t xml:space="preserve">Phần nội dung bản thảo sử dụng mã </w:t>
      </w:r>
      <w:r w:rsidRPr="00A97102">
        <w:rPr>
          <w:rFonts w:eastAsia="SimSun"/>
          <w:i/>
          <w:color w:val="000000" w:themeColor="text1"/>
        </w:rPr>
        <w:t>Unicode</w:t>
      </w:r>
      <w:r w:rsidRPr="00A97102">
        <w:rPr>
          <w:rFonts w:eastAsia="SimSun"/>
          <w:color w:val="000000" w:themeColor="text1"/>
        </w:rPr>
        <w:t xml:space="preserve">, phông chữ </w:t>
      </w:r>
      <w:r w:rsidRPr="00A97102">
        <w:rPr>
          <w:rFonts w:eastAsia="SimSun"/>
          <w:i/>
          <w:color w:val="000000" w:themeColor="text1"/>
        </w:rPr>
        <w:t>Times New Roman</w:t>
      </w:r>
      <w:r w:rsidRPr="00A97102">
        <w:rPr>
          <w:rFonts w:eastAsia="SimSun"/>
          <w:color w:val="000000" w:themeColor="text1"/>
        </w:rPr>
        <w:t>, cỡ chữ 12</w:t>
      </w:r>
      <w:r>
        <w:rPr>
          <w:rFonts w:eastAsia="SimSun"/>
          <w:color w:val="000000" w:themeColor="text1"/>
        </w:rPr>
        <w:t xml:space="preserve"> </w:t>
      </w:r>
      <w:r w:rsidRPr="00D70C98">
        <w:rPr>
          <w:rFonts w:eastAsia="SimSun"/>
          <w:i/>
          <w:color w:val="000000" w:themeColor="text1"/>
        </w:rPr>
        <w:t>(riêng tên bài báo sử dụng cỡ chữ 14)</w:t>
      </w:r>
      <w:r w:rsidRPr="00A97102">
        <w:rPr>
          <w:rFonts w:eastAsia="SimSun"/>
          <w:color w:val="000000" w:themeColor="text1"/>
        </w:rPr>
        <w:t xml:space="preserve">, cách dòng </w:t>
      </w:r>
      <w:r w:rsidRPr="00A97102">
        <w:rPr>
          <w:rFonts w:eastAsia="SimSun"/>
          <w:i/>
          <w:color w:val="000000" w:themeColor="text1"/>
        </w:rPr>
        <w:t>Single</w:t>
      </w:r>
      <w:r w:rsidRPr="00A97102">
        <w:rPr>
          <w:rFonts w:eastAsia="SimSun"/>
          <w:color w:val="000000" w:themeColor="text1"/>
        </w:rPr>
        <w:t xml:space="preserve">, cách đoạn phía </w:t>
      </w:r>
      <w:r>
        <w:rPr>
          <w:rFonts w:eastAsia="SimSun"/>
          <w:color w:val="000000" w:themeColor="text1"/>
        </w:rPr>
        <w:t>trước</w:t>
      </w:r>
      <w:r w:rsidRPr="00A97102">
        <w:rPr>
          <w:rFonts w:eastAsia="SimSun"/>
          <w:color w:val="000000" w:themeColor="text1"/>
        </w:rPr>
        <w:t xml:space="preserve"> </w:t>
      </w:r>
      <w:r w:rsidRPr="00694B1E">
        <w:rPr>
          <w:rFonts w:eastAsia="SimSun"/>
          <w:i/>
          <w:color w:val="000000" w:themeColor="text1"/>
        </w:rPr>
        <w:t>(Before</w:t>
      </w:r>
      <w:r>
        <w:rPr>
          <w:rFonts w:eastAsia="SimSun"/>
          <w:i/>
          <w:color w:val="000000" w:themeColor="text1"/>
        </w:rPr>
        <w:t xml:space="preserve">) </w:t>
      </w:r>
      <w:r w:rsidRPr="00D417A6">
        <w:rPr>
          <w:rFonts w:eastAsia="SimSun"/>
          <w:color w:val="000000" w:themeColor="text1"/>
        </w:rPr>
        <w:t>6pt</w:t>
      </w:r>
      <w:r>
        <w:rPr>
          <w:rFonts w:eastAsia="SimSun"/>
          <w:i/>
          <w:color w:val="000000" w:themeColor="text1"/>
        </w:rPr>
        <w:t xml:space="preserve"> </w:t>
      </w:r>
      <w:r w:rsidRPr="00A97102">
        <w:rPr>
          <w:rFonts w:eastAsia="SimSun"/>
          <w:color w:val="000000" w:themeColor="text1"/>
        </w:rPr>
        <w:t xml:space="preserve">và phía </w:t>
      </w:r>
      <w:r>
        <w:rPr>
          <w:rFonts w:eastAsia="SimSun"/>
          <w:color w:val="000000" w:themeColor="text1"/>
        </w:rPr>
        <w:t>sau</w:t>
      </w:r>
      <w:r w:rsidRPr="00A97102">
        <w:rPr>
          <w:rFonts w:eastAsia="SimSun"/>
          <w:color w:val="000000" w:themeColor="text1"/>
        </w:rPr>
        <w:t xml:space="preserve"> (</w:t>
      </w:r>
      <w:r>
        <w:rPr>
          <w:rFonts w:eastAsia="SimSun"/>
          <w:i/>
          <w:color w:val="000000" w:themeColor="text1"/>
        </w:rPr>
        <w:t>After</w:t>
      </w:r>
      <w:r w:rsidRPr="00A97102">
        <w:rPr>
          <w:rFonts w:eastAsia="SimSun"/>
          <w:color w:val="000000" w:themeColor="text1"/>
        </w:rPr>
        <w:t>)</w:t>
      </w:r>
      <w:r>
        <w:rPr>
          <w:rFonts w:eastAsia="SimSun"/>
          <w:color w:val="000000" w:themeColor="text1"/>
        </w:rPr>
        <w:t xml:space="preserve"> 6pt. </w:t>
      </w:r>
      <w:r w:rsidRPr="00A97102">
        <w:rPr>
          <w:rFonts w:eastAsia="SimSun"/>
          <w:color w:val="000000" w:themeColor="text1"/>
        </w:rPr>
        <w:t>Dòng đầu tiên của mỗi đoạn thụt vào 1 tab bằ</w:t>
      </w:r>
      <w:r>
        <w:rPr>
          <w:rFonts w:eastAsia="SimSun"/>
          <w:color w:val="000000" w:themeColor="text1"/>
        </w:rPr>
        <w:t>ng 1,0</w:t>
      </w:r>
      <w:r w:rsidRPr="00A97102">
        <w:rPr>
          <w:rFonts w:eastAsia="SimSun"/>
          <w:color w:val="000000" w:themeColor="text1"/>
        </w:rPr>
        <w:t xml:space="preserve"> cm. Canh lề thẳng đề</w:t>
      </w:r>
      <w:r>
        <w:rPr>
          <w:rFonts w:eastAsia="SimSun"/>
          <w:color w:val="000000" w:themeColor="text1"/>
        </w:rPr>
        <w:t xml:space="preserve">u hai bên. </w:t>
      </w:r>
      <w:r w:rsidRPr="00A97102">
        <w:rPr>
          <w:rFonts w:eastAsia="SimSun"/>
          <w:color w:val="000000" w:themeColor="text1"/>
        </w:rPr>
        <w:t xml:space="preserve">Vui lòng chọn style </w:t>
      </w:r>
      <w:r w:rsidRPr="00A97102">
        <w:rPr>
          <w:rFonts w:eastAsia="SimSun"/>
          <w:i/>
          <w:color w:val="000000" w:themeColor="text1"/>
        </w:rPr>
        <w:t>Nội dung</w:t>
      </w:r>
      <w:r w:rsidRPr="00A97102">
        <w:rPr>
          <w:rFonts w:eastAsia="SimSun"/>
          <w:color w:val="000000" w:themeColor="text1"/>
        </w:rPr>
        <w:t xml:space="preserve"> để định dạng phần nội dung của bài báo khi cần thiết</w:t>
      </w:r>
      <w:r>
        <w:rPr>
          <w:rFonts w:eastAsia="SimSun"/>
          <w:color w:val="000000" w:themeColor="text1"/>
        </w:rPr>
        <w:t>.</w:t>
      </w:r>
    </w:p>
    <w:tbl>
      <w:tblPr>
        <w:tblStyle w:val="TableGrid"/>
        <w:tblW w:w="0" w:type="auto"/>
        <w:jc w:val="center"/>
        <w:tblLook w:val="04A0" w:firstRow="1" w:lastRow="0" w:firstColumn="1" w:lastColumn="0" w:noHBand="0" w:noVBand="1"/>
      </w:tblPr>
      <w:tblGrid>
        <w:gridCol w:w="7776"/>
        <w:gridCol w:w="7452"/>
      </w:tblGrid>
      <w:tr w:rsidR="00461C0A" w:rsidRPr="00461C0A" w14:paraId="6E02F6C7" w14:textId="77777777" w:rsidTr="00A17221">
        <w:trPr>
          <w:trHeight w:val="709"/>
          <w:jc w:val="center"/>
        </w:trPr>
        <w:tc>
          <w:tcPr>
            <w:tcW w:w="7776" w:type="dxa"/>
          </w:tcPr>
          <w:p w14:paraId="2CCC8283" w14:textId="22DD8449" w:rsidR="00461C0A" w:rsidRPr="00461C0A" w:rsidRDefault="00461C0A" w:rsidP="00E04C3B">
            <w:pPr>
              <w:suppressAutoHyphens/>
              <w:spacing w:before="120" w:after="120"/>
              <w:jc w:val="both"/>
              <w:textDirection w:val="btLr"/>
              <w:textAlignment w:val="top"/>
              <w:outlineLvl w:val="0"/>
              <w:rPr>
                <w:b/>
                <w:color w:val="000000" w:themeColor="text1"/>
                <w:sz w:val="28"/>
                <w:szCs w:val="28"/>
              </w:rPr>
            </w:pPr>
            <w:r w:rsidRPr="00461C0A">
              <w:rPr>
                <w:b/>
                <w:smallCaps/>
                <w:color w:val="000000" w:themeColor="text1"/>
                <w:position w:val="-1"/>
                <w:sz w:val="28"/>
                <w:szCs w:val="28"/>
              </w:rPr>
              <w:t>TIÊU ĐỀ BÀ</w:t>
            </w:r>
            <w:r w:rsidR="00E04C3B">
              <w:rPr>
                <w:b/>
                <w:smallCaps/>
                <w:color w:val="000000" w:themeColor="text1"/>
                <w:position w:val="-1"/>
                <w:sz w:val="28"/>
                <w:szCs w:val="28"/>
              </w:rPr>
              <w:t>I BÁO VIẾT BẰNG CHỮ IN HOA ĐẬM</w:t>
            </w:r>
          </w:p>
        </w:tc>
        <w:tc>
          <w:tcPr>
            <w:tcW w:w="7452" w:type="dxa"/>
          </w:tcPr>
          <w:p w14:paraId="3CB7B0B5" w14:textId="12E23E89" w:rsidR="00461C0A" w:rsidRPr="00461C0A" w:rsidRDefault="00461C0A" w:rsidP="00461C0A">
            <w:pPr>
              <w:suppressAutoHyphens/>
              <w:spacing w:before="120" w:after="120"/>
              <w:jc w:val="both"/>
              <w:textDirection w:val="btLr"/>
              <w:textAlignment w:val="top"/>
              <w:outlineLvl w:val="0"/>
              <w:rPr>
                <w:i/>
                <w:color w:val="000000" w:themeColor="text1"/>
                <w:sz w:val="28"/>
                <w:szCs w:val="28"/>
              </w:rPr>
            </w:pPr>
          </w:p>
        </w:tc>
      </w:tr>
      <w:tr w:rsidR="00461C0A" w:rsidRPr="00461C0A" w14:paraId="7D078340" w14:textId="77777777" w:rsidTr="00461C0A">
        <w:trPr>
          <w:trHeight w:val="1149"/>
          <w:jc w:val="center"/>
        </w:trPr>
        <w:tc>
          <w:tcPr>
            <w:tcW w:w="7776" w:type="dxa"/>
          </w:tcPr>
          <w:p w14:paraId="00D49D46" w14:textId="77777777" w:rsidR="00461C0A" w:rsidRPr="00461C0A" w:rsidRDefault="00461C0A" w:rsidP="0056647B">
            <w:pPr>
              <w:suppressAutoHyphens/>
              <w:spacing w:before="80" w:after="80"/>
              <w:jc w:val="both"/>
              <w:textDirection w:val="btLr"/>
              <w:textAlignment w:val="top"/>
              <w:outlineLvl w:val="0"/>
              <w:rPr>
                <w:b/>
                <w:color w:val="000000" w:themeColor="text1"/>
              </w:rPr>
            </w:pPr>
            <w:r w:rsidRPr="00461C0A">
              <w:rPr>
                <w:b/>
                <w:color w:val="000000" w:themeColor="text1"/>
                <w:lang w:val="vi-VN"/>
              </w:rPr>
              <w:t xml:space="preserve">Thông tin tác giả tiếng Việt: </w:t>
            </w:r>
            <w:r w:rsidRPr="00461C0A">
              <w:rPr>
                <w:b/>
                <w:color w:val="000000" w:themeColor="text1"/>
              </w:rPr>
              <w:t>Nếu chỉ có một tác giả:</w:t>
            </w:r>
          </w:p>
          <w:p w14:paraId="77A228E5" w14:textId="77777777" w:rsidR="00461C0A" w:rsidRPr="00461C0A" w:rsidRDefault="00461C0A" w:rsidP="0056647B">
            <w:pPr>
              <w:suppressAutoHyphens/>
              <w:spacing w:before="80" w:after="80"/>
              <w:jc w:val="both"/>
              <w:textDirection w:val="btLr"/>
              <w:textAlignment w:val="top"/>
              <w:outlineLvl w:val="0"/>
              <w:rPr>
                <w:b/>
                <w:color w:val="000000" w:themeColor="text1"/>
              </w:rPr>
            </w:pPr>
            <w:r w:rsidRPr="00461C0A">
              <w:rPr>
                <w:b/>
                <w:color w:val="000000" w:themeColor="text1"/>
              </w:rPr>
              <w:t>Họ tên tác giả (chữ thường, in đậm)</w:t>
            </w:r>
          </w:p>
          <w:p w14:paraId="2307C850" w14:textId="77777777" w:rsidR="00461C0A" w:rsidRPr="00461C0A" w:rsidRDefault="00461C0A" w:rsidP="0056647B">
            <w:pPr>
              <w:suppressAutoHyphens/>
              <w:spacing w:before="80" w:after="80"/>
              <w:jc w:val="both"/>
              <w:textDirection w:val="btLr"/>
              <w:textAlignment w:val="top"/>
              <w:outlineLvl w:val="0"/>
              <w:rPr>
                <w:bCs/>
                <w:i/>
                <w:iCs/>
                <w:color w:val="000000" w:themeColor="text1"/>
              </w:rPr>
            </w:pPr>
            <w:r w:rsidRPr="00461C0A">
              <w:rPr>
                <w:bCs/>
                <w:i/>
                <w:iCs/>
                <w:color w:val="000000" w:themeColor="text1"/>
              </w:rPr>
              <w:t>Khoa, Trường, Quốc gia (chữ thường, in nghiêng)</w:t>
            </w:r>
          </w:p>
          <w:p w14:paraId="72E7063D" w14:textId="04F3E2DB" w:rsidR="00461C0A" w:rsidRPr="00461C0A" w:rsidRDefault="00461C0A" w:rsidP="0056647B">
            <w:pPr>
              <w:suppressAutoHyphens/>
              <w:spacing w:before="80" w:after="80"/>
              <w:jc w:val="both"/>
              <w:textDirection w:val="btLr"/>
              <w:textAlignment w:val="top"/>
              <w:outlineLvl w:val="0"/>
              <w:rPr>
                <w:b/>
                <w:color w:val="000000" w:themeColor="text1"/>
                <w:lang w:val="vi-VN"/>
              </w:rPr>
            </w:pPr>
            <w:r w:rsidRPr="00461C0A">
              <w:rPr>
                <w:bCs/>
                <w:i/>
                <w:iCs/>
                <w:color w:val="000000" w:themeColor="text1"/>
              </w:rPr>
              <w:t>Email (chữ thường, in nghiêng)</w:t>
            </w:r>
          </w:p>
        </w:tc>
        <w:tc>
          <w:tcPr>
            <w:tcW w:w="7452" w:type="dxa"/>
          </w:tcPr>
          <w:p w14:paraId="34442D66" w14:textId="77777777" w:rsidR="00A17221" w:rsidRDefault="00A17221" w:rsidP="0056647B">
            <w:pPr>
              <w:suppressAutoHyphens/>
              <w:spacing w:before="80" w:after="80"/>
              <w:jc w:val="both"/>
              <w:textDirection w:val="btLr"/>
              <w:textAlignment w:val="top"/>
              <w:outlineLvl w:val="0"/>
              <w:rPr>
                <w:b/>
                <w:color w:val="000000" w:themeColor="text1"/>
              </w:rPr>
            </w:pPr>
          </w:p>
          <w:p w14:paraId="3A9C02DB" w14:textId="77777777" w:rsidR="00461C0A" w:rsidRPr="00461C0A" w:rsidRDefault="00461C0A" w:rsidP="0056647B">
            <w:pPr>
              <w:suppressAutoHyphens/>
              <w:spacing w:before="80" w:after="80"/>
              <w:jc w:val="both"/>
              <w:textDirection w:val="btLr"/>
              <w:textAlignment w:val="top"/>
              <w:outlineLvl w:val="0"/>
              <w:rPr>
                <w:b/>
                <w:color w:val="000000" w:themeColor="text1"/>
              </w:rPr>
            </w:pPr>
            <w:r w:rsidRPr="00461C0A">
              <w:rPr>
                <w:b/>
                <w:color w:val="000000" w:themeColor="text1"/>
              </w:rPr>
              <w:t>Nguyễn Văn A</w:t>
            </w:r>
          </w:p>
          <w:p w14:paraId="0E266447" w14:textId="77777777" w:rsidR="00461C0A" w:rsidRPr="00461C0A" w:rsidRDefault="00461C0A" w:rsidP="0056647B">
            <w:pPr>
              <w:suppressAutoHyphens/>
              <w:spacing w:before="80" w:after="80"/>
              <w:jc w:val="both"/>
              <w:textDirection w:val="btLr"/>
              <w:textAlignment w:val="top"/>
              <w:outlineLvl w:val="0"/>
              <w:rPr>
                <w:i/>
                <w:color w:val="000000" w:themeColor="text1"/>
              </w:rPr>
            </w:pPr>
            <w:r w:rsidRPr="00461C0A">
              <w:rPr>
                <w:i/>
                <w:color w:val="000000" w:themeColor="text1"/>
              </w:rPr>
              <w:t>Khoa Kinh tế, Trường Đại học Đồng Tháp, Việt Nam</w:t>
            </w:r>
          </w:p>
          <w:p w14:paraId="23E75729" w14:textId="2728A808" w:rsidR="00461C0A" w:rsidRPr="00461C0A" w:rsidRDefault="00461C0A" w:rsidP="0056647B">
            <w:pPr>
              <w:suppressAutoHyphens/>
              <w:spacing w:before="80" w:after="80"/>
              <w:jc w:val="both"/>
              <w:textDirection w:val="btLr"/>
              <w:textAlignment w:val="top"/>
              <w:outlineLvl w:val="0"/>
              <w:rPr>
                <w:b/>
                <w:color w:val="000000" w:themeColor="text1"/>
              </w:rPr>
            </w:pPr>
            <w:r w:rsidRPr="00461C0A">
              <w:rPr>
                <w:i/>
                <w:color w:val="000000" w:themeColor="text1"/>
              </w:rPr>
              <w:t>Email: nva@dthu.edu.vn</w:t>
            </w:r>
          </w:p>
        </w:tc>
      </w:tr>
      <w:tr w:rsidR="00461C0A" w:rsidRPr="00461C0A" w14:paraId="2085144E" w14:textId="77777777" w:rsidTr="00461C0A">
        <w:trPr>
          <w:trHeight w:val="2431"/>
          <w:jc w:val="center"/>
        </w:trPr>
        <w:tc>
          <w:tcPr>
            <w:tcW w:w="7776" w:type="dxa"/>
          </w:tcPr>
          <w:p w14:paraId="1FABF7AC" w14:textId="746FD7DB" w:rsidR="00BB50D7" w:rsidRPr="00461C0A" w:rsidRDefault="00582161" w:rsidP="0056647B">
            <w:pPr>
              <w:suppressAutoHyphens/>
              <w:spacing w:before="80" w:after="80"/>
              <w:jc w:val="both"/>
              <w:textDirection w:val="btLr"/>
              <w:textAlignment w:val="top"/>
              <w:outlineLvl w:val="0"/>
              <w:rPr>
                <w:b/>
                <w:color w:val="000000" w:themeColor="text1"/>
              </w:rPr>
            </w:pPr>
            <w:r w:rsidRPr="00461C0A">
              <w:rPr>
                <w:b/>
                <w:color w:val="000000" w:themeColor="text1"/>
                <w:lang w:val="vi-VN"/>
              </w:rPr>
              <w:t xml:space="preserve">Thông tin tác giả tiếng Việt: </w:t>
            </w:r>
            <w:r w:rsidR="00343CE0" w:rsidRPr="00461C0A">
              <w:rPr>
                <w:b/>
                <w:color w:val="000000" w:themeColor="text1"/>
              </w:rPr>
              <w:t>Nếu từ hai tác giả trở lên</w:t>
            </w:r>
          </w:p>
          <w:p w14:paraId="4AFD2D7A" w14:textId="114541C3" w:rsidR="0060533D" w:rsidRPr="00461C0A" w:rsidRDefault="0060533D" w:rsidP="0056647B">
            <w:pPr>
              <w:suppressAutoHyphens/>
              <w:spacing w:before="80" w:after="80"/>
              <w:jc w:val="both"/>
              <w:textDirection w:val="btLr"/>
              <w:textAlignment w:val="top"/>
              <w:outlineLvl w:val="0"/>
              <w:rPr>
                <w:b/>
                <w:color w:val="000000" w:themeColor="text1"/>
              </w:rPr>
            </w:pPr>
            <w:r w:rsidRPr="00461C0A">
              <w:rPr>
                <w:b/>
                <w:color w:val="000000" w:themeColor="text1"/>
              </w:rPr>
              <w:t>Họ tên tác giả</w:t>
            </w:r>
            <w:r w:rsidRPr="00461C0A">
              <w:rPr>
                <w:b/>
                <w:color w:val="000000" w:themeColor="text1"/>
                <w:vertAlign w:val="superscript"/>
              </w:rPr>
              <w:t>1*</w:t>
            </w:r>
            <w:r w:rsidRPr="00461C0A">
              <w:rPr>
                <w:b/>
                <w:color w:val="000000" w:themeColor="text1"/>
              </w:rPr>
              <w:t>, Họ tên tác giả</w:t>
            </w:r>
            <w:r w:rsidRPr="00461C0A">
              <w:rPr>
                <w:b/>
                <w:color w:val="000000" w:themeColor="text1"/>
                <w:vertAlign w:val="superscript"/>
              </w:rPr>
              <w:t>1</w:t>
            </w:r>
            <w:r w:rsidRPr="00461C0A">
              <w:rPr>
                <w:b/>
                <w:color w:val="000000" w:themeColor="text1"/>
              </w:rPr>
              <w:t xml:space="preserve"> và Họ tên tác giả</w:t>
            </w:r>
            <w:r w:rsidRPr="00461C0A">
              <w:rPr>
                <w:b/>
                <w:color w:val="000000" w:themeColor="text1"/>
                <w:vertAlign w:val="superscript"/>
              </w:rPr>
              <w:t xml:space="preserve">2 </w:t>
            </w:r>
            <w:r w:rsidRPr="00461C0A">
              <w:rPr>
                <w:b/>
                <w:color w:val="000000" w:themeColor="text1"/>
              </w:rPr>
              <w:t>(chữ thường, in đậm)</w:t>
            </w:r>
          </w:p>
          <w:p w14:paraId="6DC68951" w14:textId="53DB2158" w:rsidR="0060533D" w:rsidRPr="00461C0A" w:rsidRDefault="0060533D" w:rsidP="0056647B">
            <w:pPr>
              <w:suppressAutoHyphens/>
              <w:spacing w:before="80" w:after="80"/>
              <w:jc w:val="both"/>
              <w:textDirection w:val="btLr"/>
              <w:textAlignment w:val="top"/>
              <w:outlineLvl w:val="0"/>
              <w:rPr>
                <w:bCs/>
                <w:i/>
                <w:iCs/>
                <w:color w:val="000000" w:themeColor="text1"/>
              </w:rPr>
            </w:pPr>
            <w:r w:rsidRPr="00461C0A">
              <w:rPr>
                <w:bCs/>
                <w:i/>
                <w:iCs/>
                <w:color w:val="000000" w:themeColor="text1"/>
                <w:vertAlign w:val="superscript"/>
              </w:rPr>
              <w:t>1</w:t>
            </w:r>
            <w:r w:rsidRPr="00461C0A">
              <w:rPr>
                <w:bCs/>
                <w:i/>
                <w:iCs/>
                <w:color w:val="000000" w:themeColor="text1"/>
              </w:rPr>
              <w:t>Khoa, Trường, Quốc gia (chữ thường, in nghiêng)</w:t>
            </w:r>
          </w:p>
          <w:p w14:paraId="6756A93C" w14:textId="15D73578" w:rsidR="0060533D" w:rsidRPr="00461C0A" w:rsidRDefault="0060533D" w:rsidP="0056647B">
            <w:pPr>
              <w:suppressAutoHyphens/>
              <w:spacing w:before="80" w:after="80"/>
              <w:jc w:val="both"/>
              <w:textDirection w:val="btLr"/>
              <w:textAlignment w:val="top"/>
              <w:outlineLvl w:val="0"/>
              <w:rPr>
                <w:bCs/>
                <w:i/>
                <w:iCs/>
                <w:color w:val="000000" w:themeColor="text1"/>
              </w:rPr>
            </w:pPr>
            <w:r w:rsidRPr="00461C0A">
              <w:rPr>
                <w:bCs/>
                <w:i/>
                <w:iCs/>
                <w:color w:val="000000" w:themeColor="text1"/>
                <w:vertAlign w:val="superscript"/>
              </w:rPr>
              <w:t>2</w:t>
            </w:r>
            <w:r w:rsidRPr="00461C0A">
              <w:rPr>
                <w:bCs/>
                <w:i/>
                <w:iCs/>
                <w:color w:val="000000" w:themeColor="text1"/>
              </w:rPr>
              <w:t>Khoa, Trường, Quốc gia (chữ thường, in nghiêng)</w:t>
            </w:r>
          </w:p>
          <w:p w14:paraId="1CD5F5EB" w14:textId="71AF47E6" w:rsidR="0060533D" w:rsidRPr="00461C0A" w:rsidRDefault="0060533D" w:rsidP="00EA24B3">
            <w:pPr>
              <w:suppressAutoHyphens/>
              <w:spacing w:before="80" w:after="80"/>
              <w:jc w:val="both"/>
              <w:textDirection w:val="btLr"/>
              <w:textAlignment w:val="top"/>
              <w:outlineLvl w:val="0"/>
              <w:rPr>
                <w:b/>
                <w:color w:val="000000" w:themeColor="text1"/>
              </w:rPr>
            </w:pPr>
            <w:r w:rsidRPr="00461C0A">
              <w:rPr>
                <w:bCs/>
                <w:i/>
                <w:iCs/>
                <w:color w:val="000000" w:themeColor="text1"/>
                <w:vertAlign w:val="superscript"/>
              </w:rPr>
              <w:t>*</w:t>
            </w:r>
            <w:r w:rsidR="00EA24B3">
              <w:rPr>
                <w:bCs/>
                <w:i/>
                <w:iCs/>
                <w:color w:val="000000" w:themeColor="text1"/>
              </w:rPr>
              <w:t>Tác giả liên hệ</w:t>
            </w:r>
            <w:r w:rsidRPr="00461C0A">
              <w:rPr>
                <w:bCs/>
                <w:i/>
                <w:iCs/>
                <w:color w:val="000000" w:themeColor="text1"/>
              </w:rPr>
              <w:t>, Email (chữ thường, in nghiêng)</w:t>
            </w:r>
          </w:p>
        </w:tc>
        <w:tc>
          <w:tcPr>
            <w:tcW w:w="7452" w:type="dxa"/>
          </w:tcPr>
          <w:p w14:paraId="38693F26" w14:textId="77777777" w:rsidR="003E0FFD" w:rsidRPr="00461C0A" w:rsidRDefault="003E0FFD" w:rsidP="0056647B">
            <w:pPr>
              <w:suppressAutoHyphens/>
              <w:spacing w:before="80" w:after="80"/>
              <w:jc w:val="both"/>
              <w:textDirection w:val="btLr"/>
              <w:textAlignment w:val="top"/>
              <w:outlineLvl w:val="0"/>
              <w:rPr>
                <w:b/>
                <w:color w:val="000000" w:themeColor="text1"/>
              </w:rPr>
            </w:pPr>
          </w:p>
          <w:p w14:paraId="6DE7DCC9" w14:textId="2A4872CF" w:rsidR="00BB50D7" w:rsidRPr="00461C0A" w:rsidRDefault="00BB50D7" w:rsidP="0056647B">
            <w:pPr>
              <w:suppressAutoHyphens/>
              <w:spacing w:before="80" w:after="80"/>
              <w:jc w:val="both"/>
              <w:textDirection w:val="btLr"/>
              <w:textAlignment w:val="top"/>
              <w:outlineLvl w:val="0"/>
              <w:rPr>
                <w:b/>
                <w:color w:val="000000" w:themeColor="text1"/>
              </w:rPr>
            </w:pPr>
            <w:r w:rsidRPr="00461C0A">
              <w:rPr>
                <w:b/>
                <w:color w:val="000000" w:themeColor="text1"/>
              </w:rPr>
              <w:t>Nguyễn Văn A</w:t>
            </w:r>
            <w:r w:rsidRPr="00461C0A">
              <w:rPr>
                <w:b/>
                <w:color w:val="000000" w:themeColor="text1"/>
                <w:vertAlign w:val="superscript"/>
              </w:rPr>
              <w:t>1</w:t>
            </w:r>
            <w:r w:rsidRPr="00DB631B">
              <w:rPr>
                <w:b/>
                <w:color w:val="000000" w:themeColor="text1"/>
                <w:vertAlign w:val="superscript"/>
              </w:rPr>
              <w:t>*</w:t>
            </w:r>
            <w:r w:rsidRPr="00461C0A">
              <w:rPr>
                <w:b/>
                <w:color w:val="000000" w:themeColor="text1"/>
              </w:rPr>
              <w:t>, Phạm Văn B</w:t>
            </w:r>
            <w:r w:rsidRPr="00461C0A">
              <w:rPr>
                <w:b/>
                <w:color w:val="000000" w:themeColor="text1"/>
                <w:vertAlign w:val="superscript"/>
              </w:rPr>
              <w:t>1</w:t>
            </w:r>
            <w:r w:rsidRPr="00461C0A">
              <w:rPr>
                <w:b/>
                <w:color w:val="000000" w:themeColor="text1"/>
              </w:rPr>
              <w:t xml:space="preserve"> và Trần Văn C</w:t>
            </w:r>
            <w:r w:rsidRPr="00461C0A">
              <w:rPr>
                <w:b/>
                <w:color w:val="000000" w:themeColor="text1"/>
                <w:vertAlign w:val="subscript"/>
              </w:rPr>
              <w:softHyphen/>
            </w:r>
            <w:r w:rsidRPr="00461C0A">
              <w:rPr>
                <w:b/>
                <w:color w:val="000000" w:themeColor="text1"/>
                <w:vertAlign w:val="subscript"/>
              </w:rPr>
              <w:softHyphen/>
            </w:r>
            <w:r w:rsidRPr="00461C0A">
              <w:rPr>
                <w:b/>
                <w:color w:val="000000" w:themeColor="text1"/>
                <w:vertAlign w:val="subscript"/>
              </w:rPr>
              <w:softHyphen/>
            </w:r>
            <w:r w:rsidRPr="00461C0A">
              <w:rPr>
                <w:b/>
                <w:color w:val="000000" w:themeColor="text1"/>
                <w:vertAlign w:val="superscript"/>
              </w:rPr>
              <w:t>2</w:t>
            </w:r>
          </w:p>
          <w:p w14:paraId="730DF62A" w14:textId="12BB8C33" w:rsidR="00BB50D7" w:rsidRPr="00461C0A" w:rsidRDefault="00BB50D7" w:rsidP="0056647B">
            <w:pPr>
              <w:suppressAutoHyphens/>
              <w:spacing w:before="80" w:after="80"/>
              <w:jc w:val="both"/>
              <w:textDirection w:val="btLr"/>
              <w:textAlignment w:val="top"/>
              <w:outlineLvl w:val="0"/>
              <w:rPr>
                <w:i/>
                <w:color w:val="000000" w:themeColor="text1"/>
              </w:rPr>
            </w:pPr>
            <w:r w:rsidRPr="00461C0A">
              <w:rPr>
                <w:i/>
                <w:color w:val="000000" w:themeColor="text1"/>
                <w:vertAlign w:val="superscript"/>
              </w:rPr>
              <w:t>1</w:t>
            </w:r>
            <w:r w:rsidRPr="00461C0A">
              <w:rPr>
                <w:i/>
                <w:color w:val="000000" w:themeColor="text1"/>
              </w:rPr>
              <w:t xml:space="preserve">Khoa </w:t>
            </w:r>
            <w:r w:rsidR="00582161" w:rsidRPr="00461C0A">
              <w:rPr>
                <w:i/>
                <w:color w:val="000000" w:themeColor="text1"/>
              </w:rPr>
              <w:t>Kinh tế</w:t>
            </w:r>
            <w:r w:rsidRPr="00461C0A">
              <w:rPr>
                <w:i/>
                <w:color w:val="000000" w:themeColor="text1"/>
              </w:rPr>
              <w:t>, Trường Đại học Đồng Tháp, Việt Nam</w:t>
            </w:r>
          </w:p>
          <w:p w14:paraId="79A99FDE" w14:textId="368E6E68" w:rsidR="00BB50D7" w:rsidRPr="00461C0A" w:rsidRDefault="00BB50D7" w:rsidP="0056647B">
            <w:pPr>
              <w:suppressAutoHyphens/>
              <w:spacing w:before="80" w:after="80"/>
              <w:jc w:val="both"/>
              <w:textDirection w:val="btLr"/>
              <w:textAlignment w:val="top"/>
              <w:outlineLvl w:val="0"/>
              <w:rPr>
                <w:i/>
                <w:color w:val="000000" w:themeColor="text1"/>
              </w:rPr>
            </w:pPr>
            <w:r w:rsidRPr="00461C0A">
              <w:rPr>
                <w:i/>
                <w:color w:val="000000" w:themeColor="text1"/>
                <w:vertAlign w:val="superscript"/>
              </w:rPr>
              <w:t>2</w:t>
            </w:r>
            <w:r w:rsidR="00343CE0" w:rsidRPr="00461C0A">
              <w:rPr>
                <w:i/>
                <w:color w:val="000000" w:themeColor="text1"/>
              </w:rPr>
              <w:t>Khoa Kinh tế,</w:t>
            </w:r>
            <w:r w:rsidR="00343CE0" w:rsidRPr="00461C0A">
              <w:rPr>
                <w:i/>
                <w:color w:val="000000" w:themeColor="text1"/>
                <w:vertAlign w:val="superscript"/>
              </w:rPr>
              <w:t xml:space="preserve"> </w:t>
            </w:r>
            <w:r w:rsidRPr="00461C0A">
              <w:rPr>
                <w:i/>
                <w:color w:val="000000" w:themeColor="text1"/>
              </w:rPr>
              <w:t>Trường Đại học An Giang, Đại học Quốc gia Thành phố Hồ Chí Minh, Việt Nam</w:t>
            </w:r>
          </w:p>
          <w:p w14:paraId="3C68EE27" w14:textId="4EEA4B4D" w:rsidR="00BB50D7" w:rsidRPr="00461C0A" w:rsidRDefault="00BB50D7" w:rsidP="00EA24B3">
            <w:pPr>
              <w:suppressAutoHyphens/>
              <w:spacing w:before="80" w:after="80"/>
              <w:jc w:val="both"/>
              <w:textDirection w:val="btLr"/>
              <w:textAlignment w:val="top"/>
              <w:outlineLvl w:val="0"/>
              <w:rPr>
                <w:i/>
                <w:color w:val="000000" w:themeColor="text1"/>
              </w:rPr>
            </w:pPr>
            <w:r w:rsidRPr="00461C0A">
              <w:rPr>
                <w:i/>
                <w:color w:val="000000" w:themeColor="text1"/>
                <w:vertAlign w:val="superscript"/>
              </w:rPr>
              <w:t>*</w:t>
            </w:r>
            <w:r w:rsidR="00A6005B" w:rsidRPr="00461C0A">
              <w:rPr>
                <w:i/>
                <w:color w:val="000000" w:themeColor="text1"/>
              </w:rPr>
              <w:t>T</w:t>
            </w:r>
            <w:r w:rsidR="00EA24B3">
              <w:rPr>
                <w:i/>
                <w:color w:val="000000" w:themeColor="text1"/>
              </w:rPr>
              <w:t>ác giả liên hệ</w:t>
            </w:r>
            <w:r w:rsidR="00343CE0" w:rsidRPr="00461C0A">
              <w:rPr>
                <w:i/>
                <w:color w:val="000000" w:themeColor="text1"/>
              </w:rPr>
              <w:t xml:space="preserve">, Email: </w:t>
            </w:r>
            <w:hyperlink r:id="rId9" w:history="1">
              <w:r w:rsidR="0060533D" w:rsidRPr="00A17221">
                <w:rPr>
                  <w:rStyle w:val="Hyperlink"/>
                  <w:i/>
                  <w:color w:val="000000" w:themeColor="text1"/>
                  <w:u w:val="none"/>
                </w:rPr>
                <w:t>nva@dthu.edu.vn</w:t>
              </w:r>
            </w:hyperlink>
          </w:p>
        </w:tc>
      </w:tr>
      <w:tr w:rsidR="00461C0A" w:rsidRPr="002A5BCE" w14:paraId="2C0D74B7" w14:textId="77777777" w:rsidTr="00461C0A">
        <w:trPr>
          <w:trHeight w:val="416"/>
          <w:jc w:val="center"/>
        </w:trPr>
        <w:tc>
          <w:tcPr>
            <w:tcW w:w="7776" w:type="dxa"/>
          </w:tcPr>
          <w:p w14:paraId="7F13E7E7" w14:textId="77777777" w:rsidR="0060533D" w:rsidRPr="00461C0A" w:rsidRDefault="0060533D" w:rsidP="0056647B">
            <w:pPr>
              <w:suppressAutoHyphens/>
              <w:spacing w:before="80" w:after="80"/>
              <w:jc w:val="both"/>
              <w:textDirection w:val="btLr"/>
              <w:textAlignment w:val="top"/>
              <w:outlineLvl w:val="0"/>
              <w:rPr>
                <w:b/>
                <w:color w:val="000000" w:themeColor="text1"/>
              </w:rPr>
            </w:pPr>
            <w:r w:rsidRPr="00461C0A">
              <w:rPr>
                <w:b/>
                <w:color w:val="000000" w:themeColor="text1"/>
              </w:rPr>
              <w:t>Tóm tắt</w:t>
            </w:r>
          </w:p>
          <w:p w14:paraId="39B474AA" w14:textId="77777777" w:rsidR="0060533D" w:rsidRPr="00461C0A" w:rsidRDefault="0060533D" w:rsidP="0056647B">
            <w:pPr>
              <w:suppressAutoHyphens/>
              <w:spacing w:before="80" w:after="80"/>
              <w:jc w:val="both"/>
              <w:textDirection w:val="btLr"/>
              <w:textAlignment w:val="top"/>
              <w:outlineLvl w:val="0"/>
              <w:rPr>
                <w:i/>
                <w:color w:val="000000" w:themeColor="text1"/>
              </w:rPr>
            </w:pPr>
            <w:r w:rsidRPr="00461C0A">
              <w:rPr>
                <w:i/>
                <w:color w:val="000000" w:themeColor="text1"/>
              </w:rPr>
              <w:t xml:space="preserve">Tóm tắt thể hiện được nội dung nghiên cứu và các kết quả chính của bài báo. Cấu trúc bao gồm các nội dung sau: Mục tiêu, phương pháp và kết quả nghiên cứu. </w:t>
            </w:r>
          </w:p>
          <w:p w14:paraId="74F75436" w14:textId="3C525BD2" w:rsidR="0060533D" w:rsidRPr="00461C0A" w:rsidRDefault="00B77DAC" w:rsidP="00B77DAC">
            <w:pPr>
              <w:suppressAutoHyphens/>
              <w:spacing w:before="80" w:after="80"/>
              <w:jc w:val="both"/>
              <w:textDirection w:val="btLr"/>
              <w:textAlignment w:val="top"/>
              <w:outlineLvl w:val="0"/>
              <w:rPr>
                <w:i/>
                <w:color w:val="000000" w:themeColor="text1"/>
              </w:rPr>
            </w:pPr>
            <w:r>
              <w:rPr>
                <w:i/>
                <w:color w:val="000000" w:themeColor="text1"/>
              </w:rPr>
              <w:t>Dài không quá 300 từ, i</w:t>
            </w:r>
            <w:r w:rsidR="0060533D" w:rsidRPr="00461C0A">
              <w:rPr>
                <w:i/>
                <w:color w:val="000000" w:themeColor="text1"/>
              </w:rPr>
              <w:t xml:space="preserve">n nghiêng. </w:t>
            </w:r>
          </w:p>
        </w:tc>
        <w:tc>
          <w:tcPr>
            <w:tcW w:w="7452" w:type="dxa"/>
          </w:tcPr>
          <w:p w14:paraId="2A12AE41" w14:textId="77777777" w:rsidR="0060533D" w:rsidRPr="00461C0A" w:rsidRDefault="0060533D" w:rsidP="0056647B">
            <w:pPr>
              <w:spacing w:before="80" w:after="80"/>
              <w:jc w:val="both"/>
              <w:rPr>
                <w:b/>
                <w:bCs/>
                <w:iCs/>
                <w:color w:val="000000" w:themeColor="text1"/>
                <w:lang w:val="vi-VN"/>
              </w:rPr>
            </w:pPr>
            <w:r w:rsidRPr="00461C0A">
              <w:rPr>
                <w:b/>
                <w:bCs/>
                <w:iCs/>
                <w:color w:val="000000" w:themeColor="text1"/>
                <w:lang w:val="vi-VN"/>
              </w:rPr>
              <w:t>Tóm tắt</w:t>
            </w:r>
          </w:p>
          <w:p w14:paraId="4F668BC9" w14:textId="2FFF257F" w:rsidR="0060533D" w:rsidRPr="00461C0A" w:rsidRDefault="0060533D" w:rsidP="0056647B">
            <w:pPr>
              <w:spacing w:before="80" w:after="80"/>
              <w:jc w:val="both"/>
              <w:rPr>
                <w:i/>
                <w:color w:val="000000" w:themeColor="text1"/>
                <w:lang w:val="vi-VN"/>
              </w:rPr>
            </w:pPr>
            <w:r w:rsidRPr="00461C0A">
              <w:rPr>
                <w:i/>
                <w:color w:val="000000" w:themeColor="text1"/>
                <w:lang w:val="vi-VN"/>
              </w:rPr>
              <w:t xml:space="preserve">Mục đích của nghiên cứu này nhằm phân tích các nhân tố ảnh hưởng đến quyết định chọn Trường Cao đẳng Kiên Giang của sinh viên. Dữ liệu được thu thập từ 481 sinh viên đang học tại Trường Cao đẳng Kiên Giang. Phương pháp thống kê mô tả, đánh giá độ tin cậy thang đo, phân tích nhân tố khám phá và phân tích hồi quy tuyến tính bội được sử dụng để phân tích dữ liệu. Kết quả cho thấy có tám nhân tố ảnh hưởng đến quyết định chọn </w:t>
            </w:r>
            <w:r w:rsidRPr="00461C0A">
              <w:rPr>
                <w:i/>
                <w:color w:val="000000" w:themeColor="text1"/>
                <w:lang w:val="vi-VN"/>
              </w:rPr>
              <w:lastRenderedPageBreak/>
              <w:t>Trường Cao đẳng Ki</w:t>
            </w:r>
            <w:r w:rsidR="0056647B">
              <w:rPr>
                <w:i/>
                <w:color w:val="000000" w:themeColor="text1"/>
                <w:lang w:val="vi-VN"/>
              </w:rPr>
              <w:t>ên Giang của sinh viên bao gồm:</w:t>
            </w:r>
            <w:r w:rsidR="0056647B" w:rsidRPr="002A5BCE">
              <w:rPr>
                <w:i/>
                <w:color w:val="000000" w:themeColor="text1"/>
                <w:lang w:val="vi-VN"/>
              </w:rPr>
              <w:t xml:space="preserve"> </w:t>
            </w:r>
            <w:r w:rsidRPr="00461C0A">
              <w:rPr>
                <w:i/>
                <w:color w:val="000000" w:themeColor="text1"/>
                <w:lang w:val="vi-VN"/>
              </w:rPr>
              <w:t>Danh tiếng nhà trường, chương trình đào tạo, chính sách hỗ trợ và cơ hội liên thông, cơ hội việc làm, cơ sở vật chất, truyền thông, các hoạt động ngoại khoá, chi phí. Kết quả nghiên cứu này là cơ sở để nhà trường có thể đưa ra một số định hướng và giải pháp nhằm nâng cao chất lượng phục vụ và công tác tuyển sinh trong tương lai.</w:t>
            </w:r>
          </w:p>
        </w:tc>
      </w:tr>
      <w:tr w:rsidR="00461C0A" w:rsidRPr="002A5BCE" w14:paraId="685EF9BF" w14:textId="77777777" w:rsidTr="00461C0A">
        <w:trPr>
          <w:trHeight w:val="896"/>
          <w:jc w:val="center"/>
        </w:trPr>
        <w:tc>
          <w:tcPr>
            <w:tcW w:w="7776" w:type="dxa"/>
          </w:tcPr>
          <w:p w14:paraId="5B9AFFDC" w14:textId="4731A2A7" w:rsidR="00A6005B"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lastRenderedPageBreak/>
              <w:t xml:space="preserve">Từ khóa: </w:t>
            </w:r>
            <w:r w:rsidRPr="00461C0A">
              <w:rPr>
                <w:i/>
                <w:color w:val="000000" w:themeColor="text1"/>
                <w:lang w:val="vi-VN"/>
              </w:rPr>
              <w:t>Từ 3 đến 6 từ khóa, viết hoa chữ cái đầu, xếp theo thứ tự ABC chữ cái đầu, phân cách các từ khóa bằng dấu phẩy (,), in nghiêng.</w:t>
            </w:r>
          </w:p>
        </w:tc>
        <w:tc>
          <w:tcPr>
            <w:tcW w:w="7452" w:type="dxa"/>
          </w:tcPr>
          <w:p w14:paraId="64569354" w14:textId="7065E890" w:rsidR="00A6005B" w:rsidRPr="00461C0A" w:rsidRDefault="00582161" w:rsidP="00461C0A">
            <w:pPr>
              <w:spacing w:before="120" w:after="120"/>
              <w:jc w:val="both"/>
              <w:rPr>
                <w:i/>
                <w:color w:val="000000" w:themeColor="text1"/>
                <w:lang w:val="vi-VN"/>
              </w:rPr>
            </w:pPr>
            <w:r w:rsidRPr="00461C0A">
              <w:rPr>
                <w:b/>
                <w:bCs/>
                <w:iCs/>
                <w:color w:val="000000" w:themeColor="text1"/>
                <w:lang w:val="vi-VN"/>
              </w:rPr>
              <w:t>Từ khóa:</w:t>
            </w:r>
            <w:r w:rsidRPr="00461C0A">
              <w:rPr>
                <w:i/>
                <w:color w:val="000000" w:themeColor="text1"/>
                <w:lang w:val="vi-VN"/>
              </w:rPr>
              <w:t> Quyết định chọn trường cao đẳng, sinh viên, Trường Cao đẳng Kiên Giang.</w:t>
            </w:r>
          </w:p>
        </w:tc>
      </w:tr>
      <w:tr w:rsidR="00461C0A" w:rsidRPr="00461C0A" w14:paraId="792B9095" w14:textId="77777777" w:rsidTr="00A17221">
        <w:trPr>
          <w:trHeight w:val="643"/>
          <w:jc w:val="center"/>
        </w:trPr>
        <w:tc>
          <w:tcPr>
            <w:tcW w:w="7776" w:type="dxa"/>
          </w:tcPr>
          <w:p w14:paraId="69091F92" w14:textId="49F689AE" w:rsidR="00582161"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TÊN BÀI VIẾT TIẾNG ANH</w:t>
            </w:r>
          </w:p>
        </w:tc>
        <w:tc>
          <w:tcPr>
            <w:tcW w:w="7452" w:type="dxa"/>
          </w:tcPr>
          <w:p w14:paraId="1E0D2405" w14:textId="3E995F55" w:rsidR="00582161" w:rsidRPr="00461C0A" w:rsidRDefault="00582161" w:rsidP="00461C0A">
            <w:pPr>
              <w:pStyle w:val="Heading2"/>
              <w:shd w:val="clear" w:color="auto" w:fill="FFFFFF"/>
              <w:spacing w:before="120" w:beforeAutospacing="0" w:after="120" w:afterAutospacing="0"/>
              <w:jc w:val="both"/>
              <w:outlineLvl w:val="1"/>
              <w:rPr>
                <w:bCs w:val="0"/>
                <w:color w:val="000000" w:themeColor="text1"/>
                <w:sz w:val="24"/>
                <w:szCs w:val="24"/>
                <w:lang w:eastAsia="en-US"/>
              </w:rPr>
            </w:pPr>
          </w:p>
        </w:tc>
      </w:tr>
      <w:tr w:rsidR="00461C0A" w:rsidRPr="00461C0A" w14:paraId="4A19F8CB" w14:textId="77777777" w:rsidTr="00461C0A">
        <w:trPr>
          <w:trHeight w:val="1869"/>
          <w:jc w:val="center"/>
        </w:trPr>
        <w:tc>
          <w:tcPr>
            <w:tcW w:w="7776" w:type="dxa"/>
          </w:tcPr>
          <w:p w14:paraId="52854574" w14:textId="78EB1518" w:rsidR="00582161"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Thông tin tác giả tiếng Anh: Nếu chỉ có một tác giả:</w:t>
            </w:r>
          </w:p>
          <w:p w14:paraId="5DC661E2" w14:textId="77777777" w:rsidR="00582161"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Họ tên tác giả (chữ thường, in đậm)</w:t>
            </w:r>
          </w:p>
          <w:p w14:paraId="1EA606C7" w14:textId="11829CFC" w:rsidR="00582161" w:rsidRPr="00461C0A" w:rsidRDefault="00582161" w:rsidP="00461C0A">
            <w:pPr>
              <w:suppressAutoHyphens/>
              <w:spacing w:before="120" w:after="120"/>
              <w:jc w:val="both"/>
              <w:textDirection w:val="btLr"/>
              <w:textAlignment w:val="top"/>
              <w:outlineLvl w:val="0"/>
              <w:rPr>
                <w:bCs/>
                <w:i/>
                <w:iCs/>
                <w:color w:val="000000" w:themeColor="text1"/>
                <w:lang w:val="vi-VN"/>
              </w:rPr>
            </w:pPr>
            <w:r w:rsidRPr="00461C0A">
              <w:rPr>
                <w:b/>
                <w:color w:val="000000" w:themeColor="text1"/>
                <w:lang w:val="vi-VN"/>
              </w:rPr>
              <w:t xml:space="preserve">Thông tin tác giả tiếng Anh: </w:t>
            </w:r>
            <w:r w:rsidRPr="00461C0A">
              <w:rPr>
                <w:bCs/>
                <w:i/>
                <w:iCs/>
                <w:color w:val="000000" w:themeColor="text1"/>
                <w:lang w:val="vi-VN"/>
              </w:rPr>
              <w:t>Khoa, Trường, Quốc gia (chữ thường, in nghiêng)</w:t>
            </w:r>
          </w:p>
          <w:p w14:paraId="11D28167" w14:textId="2E196461" w:rsidR="00582161" w:rsidRPr="00461C0A" w:rsidRDefault="00B77DAC" w:rsidP="00461C0A">
            <w:pPr>
              <w:suppressAutoHyphens/>
              <w:spacing w:before="120" w:after="120"/>
              <w:jc w:val="both"/>
              <w:textDirection w:val="btLr"/>
              <w:textAlignment w:val="top"/>
              <w:outlineLvl w:val="0"/>
              <w:rPr>
                <w:b/>
                <w:color w:val="000000" w:themeColor="text1"/>
                <w:lang w:val="vi-VN"/>
              </w:rPr>
            </w:pPr>
            <w:r>
              <w:rPr>
                <w:bCs/>
                <w:i/>
                <w:iCs/>
                <w:color w:val="000000" w:themeColor="text1"/>
              </w:rPr>
              <w:t>E</w:t>
            </w:r>
            <w:r w:rsidR="00582161" w:rsidRPr="00461C0A">
              <w:rPr>
                <w:bCs/>
                <w:i/>
                <w:iCs/>
                <w:color w:val="000000" w:themeColor="text1"/>
                <w:lang w:val="vi-VN"/>
              </w:rPr>
              <w:t>mail (chữ thường, in nghiêng)</w:t>
            </w:r>
          </w:p>
        </w:tc>
        <w:tc>
          <w:tcPr>
            <w:tcW w:w="7452" w:type="dxa"/>
          </w:tcPr>
          <w:p w14:paraId="478D532E" w14:textId="77777777" w:rsidR="00202BB3" w:rsidRPr="00461C0A" w:rsidRDefault="00202BB3" w:rsidP="00461C0A">
            <w:pPr>
              <w:suppressAutoHyphens/>
              <w:spacing w:before="120" w:after="120"/>
              <w:jc w:val="both"/>
              <w:textDirection w:val="btLr"/>
              <w:textAlignment w:val="top"/>
              <w:outlineLvl w:val="0"/>
              <w:rPr>
                <w:b/>
                <w:color w:val="000000" w:themeColor="text1"/>
                <w:lang w:val="vi-VN"/>
              </w:rPr>
            </w:pPr>
          </w:p>
          <w:p w14:paraId="3DB22BC4" w14:textId="2363D273" w:rsidR="00582161" w:rsidRPr="00461C0A" w:rsidRDefault="00582161" w:rsidP="00461C0A">
            <w:pPr>
              <w:suppressAutoHyphens/>
              <w:spacing w:before="120" w:after="120"/>
              <w:jc w:val="both"/>
              <w:textDirection w:val="btLr"/>
              <w:textAlignment w:val="top"/>
              <w:outlineLvl w:val="0"/>
              <w:rPr>
                <w:b/>
                <w:color w:val="000000" w:themeColor="text1"/>
              </w:rPr>
            </w:pPr>
            <w:r w:rsidRPr="00461C0A">
              <w:rPr>
                <w:b/>
                <w:color w:val="000000" w:themeColor="text1"/>
              </w:rPr>
              <w:t>Nguyen Van A</w:t>
            </w:r>
          </w:p>
          <w:p w14:paraId="7745C037" w14:textId="5AE6598F" w:rsidR="00582161" w:rsidRPr="00461C0A" w:rsidRDefault="007D16E9" w:rsidP="00461C0A">
            <w:pPr>
              <w:suppressAutoHyphens/>
              <w:spacing w:before="120" w:after="120"/>
              <w:jc w:val="both"/>
              <w:textDirection w:val="btLr"/>
              <w:textAlignment w:val="top"/>
              <w:outlineLvl w:val="0"/>
              <w:rPr>
                <w:i/>
                <w:color w:val="000000" w:themeColor="text1"/>
              </w:rPr>
            </w:pPr>
            <w:hyperlink r:id="rId10" w:history="1">
              <w:r w:rsidR="00582161" w:rsidRPr="00461C0A">
                <w:rPr>
                  <w:i/>
                  <w:color w:val="000000" w:themeColor="text1"/>
                </w:rPr>
                <w:t xml:space="preserve">Department of </w:t>
              </w:r>
              <w:r w:rsidR="00E01524" w:rsidRPr="00461C0A">
                <w:rPr>
                  <w:i/>
                  <w:color w:val="000000" w:themeColor="text1"/>
                </w:rPr>
                <w:t>Economics</w:t>
              </w:r>
            </w:hyperlink>
            <w:r w:rsidR="00582161" w:rsidRPr="00461C0A">
              <w:rPr>
                <w:i/>
                <w:color w:val="000000" w:themeColor="text1"/>
              </w:rPr>
              <w:t>, Dong Thap University, Vietnam</w:t>
            </w:r>
          </w:p>
          <w:p w14:paraId="53BB0E21" w14:textId="1FEB50C3" w:rsidR="00582161" w:rsidRPr="00461C0A" w:rsidRDefault="00B77DAC" w:rsidP="00461C0A">
            <w:pPr>
              <w:suppressAutoHyphens/>
              <w:spacing w:before="120" w:after="120"/>
              <w:jc w:val="both"/>
              <w:textDirection w:val="btLr"/>
              <w:textAlignment w:val="top"/>
              <w:outlineLvl w:val="0"/>
              <w:rPr>
                <w:i/>
                <w:color w:val="000000" w:themeColor="text1"/>
              </w:rPr>
            </w:pPr>
            <w:r>
              <w:rPr>
                <w:i/>
                <w:color w:val="000000" w:themeColor="text1"/>
              </w:rPr>
              <w:t>E</w:t>
            </w:r>
            <w:r w:rsidR="00582161" w:rsidRPr="00461C0A">
              <w:rPr>
                <w:i/>
                <w:color w:val="000000" w:themeColor="text1"/>
              </w:rPr>
              <w:t>mail: nva@dthu.edu.vn</w:t>
            </w:r>
          </w:p>
        </w:tc>
      </w:tr>
      <w:tr w:rsidR="00461C0A" w:rsidRPr="00461C0A" w14:paraId="322E9FC0" w14:textId="77777777" w:rsidTr="00461C0A">
        <w:trPr>
          <w:trHeight w:val="2431"/>
          <w:jc w:val="center"/>
        </w:trPr>
        <w:tc>
          <w:tcPr>
            <w:tcW w:w="7776" w:type="dxa"/>
          </w:tcPr>
          <w:p w14:paraId="663D3D13" w14:textId="77777777" w:rsidR="00582161"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Nếu từ hai tác giả trở lên</w:t>
            </w:r>
          </w:p>
          <w:p w14:paraId="565CDC91" w14:textId="77777777" w:rsidR="00582161"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Họ tên tác giả</w:t>
            </w:r>
            <w:r w:rsidRPr="00461C0A">
              <w:rPr>
                <w:b/>
                <w:color w:val="000000" w:themeColor="text1"/>
                <w:vertAlign w:val="superscript"/>
                <w:lang w:val="vi-VN"/>
              </w:rPr>
              <w:t>1*</w:t>
            </w:r>
            <w:r w:rsidRPr="00461C0A">
              <w:rPr>
                <w:b/>
                <w:color w:val="000000" w:themeColor="text1"/>
                <w:lang w:val="vi-VN"/>
              </w:rPr>
              <w:t>, Họ tên tác giả</w:t>
            </w:r>
            <w:r w:rsidRPr="00461C0A">
              <w:rPr>
                <w:b/>
                <w:color w:val="000000" w:themeColor="text1"/>
                <w:vertAlign w:val="superscript"/>
                <w:lang w:val="vi-VN"/>
              </w:rPr>
              <w:t>1</w:t>
            </w:r>
            <w:r w:rsidRPr="00461C0A">
              <w:rPr>
                <w:b/>
                <w:color w:val="000000" w:themeColor="text1"/>
                <w:lang w:val="vi-VN"/>
              </w:rPr>
              <w:t xml:space="preserve"> và Họ tên tác giả</w:t>
            </w:r>
            <w:r w:rsidRPr="00461C0A">
              <w:rPr>
                <w:b/>
                <w:color w:val="000000" w:themeColor="text1"/>
                <w:vertAlign w:val="superscript"/>
                <w:lang w:val="vi-VN"/>
              </w:rPr>
              <w:t xml:space="preserve">2 </w:t>
            </w:r>
            <w:r w:rsidRPr="00461C0A">
              <w:rPr>
                <w:b/>
                <w:color w:val="000000" w:themeColor="text1"/>
                <w:lang w:val="vi-VN"/>
              </w:rPr>
              <w:t>(chữ thường, in đậm)</w:t>
            </w:r>
          </w:p>
          <w:p w14:paraId="43867846" w14:textId="77777777" w:rsidR="00582161" w:rsidRPr="00461C0A" w:rsidRDefault="00582161" w:rsidP="00461C0A">
            <w:pPr>
              <w:suppressAutoHyphens/>
              <w:spacing w:before="120" w:after="120"/>
              <w:jc w:val="both"/>
              <w:textDirection w:val="btLr"/>
              <w:textAlignment w:val="top"/>
              <w:outlineLvl w:val="0"/>
              <w:rPr>
                <w:bCs/>
                <w:i/>
                <w:iCs/>
                <w:color w:val="000000" w:themeColor="text1"/>
              </w:rPr>
            </w:pPr>
            <w:r w:rsidRPr="00461C0A">
              <w:rPr>
                <w:bCs/>
                <w:i/>
                <w:iCs/>
                <w:color w:val="000000" w:themeColor="text1"/>
                <w:vertAlign w:val="superscript"/>
              </w:rPr>
              <w:t>1</w:t>
            </w:r>
            <w:r w:rsidRPr="00461C0A">
              <w:rPr>
                <w:bCs/>
                <w:i/>
                <w:iCs/>
                <w:color w:val="000000" w:themeColor="text1"/>
              </w:rPr>
              <w:t>Khoa, Trường, Quốc gia (chữ thường, in nghiêng)</w:t>
            </w:r>
          </w:p>
          <w:p w14:paraId="18C0E7DB" w14:textId="77777777" w:rsidR="00582161" w:rsidRPr="00461C0A" w:rsidRDefault="00582161" w:rsidP="00461C0A">
            <w:pPr>
              <w:suppressAutoHyphens/>
              <w:spacing w:before="120" w:after="120"/>
              <w:jc w:val="both"/>
              <w:textDirection w:val="btLr"/>
              <w:textAlignment w:val="top"/>
              <w:outlineLvl w:val="0"/>
              <w:rPr>
                <w:bCs/>
                <w:i/>
                <w:iCs/>
                <w:color w:val="000000" w:themeColor="text1"/>
              </w:rPr>
            </w:pPr>
            <w:r w:rsidRPr="00461C0A">
              <w:rPr>
                <w:bCs/>
                <w:i/>
                <w:iCs/>
                <w:color w:val="000000" w:themeColor="text1"/>
                <w:vertAlign w:val="superscript"/>
              </w:rPr>
              <w:t>2</w:t>
            </w:r>
            <w:r w:rsidRPr="00461C0A">
              <w:rPr>
                <w:bCs/>
                <w:i/>
                <w:iCs/>
                <w:color w:val="000000" w:themeColor="text1"/>
              </w:rPr>
              <w:t>Khoa, Trường, Quốc gia (chữ thường, in nghiêng)</w:t>
            </w:r>
          </w:p>
          <w:p w14:paraId="0F5622D9" w14:textId="3E505613" w:rsidR="00582161" w:rsidRPr="00461C0A" w:rsidRDefault="00582161" w:rsidP="00147BE7">
            <w:pPr>
              <w:suppressAutoHyphens/>
              <w:spacing w:before="120" w:after="120"/>
              <w:jc w:val="both"/>
              <w:textDirection w:val="btLr"/>
              <w:textAlignment w:val="top"/>
              <w:outlineLvl w:val="0"/>
              <w:rPr>
                <w:b/>
                <w:color w:val="000000" w:themeColor="text1"/>
              </w:rPr>
            </w:pPr>
            <w:r w:rsidRPr="00461C0A">
              <w:rPr>
                <w:bCs/>
                <w:i/>
                <w:iCs/>
                <w:color w:val="000000" w:themeColor="text1"/>
                <w:vertAlign w:val="superscript"/>
              </w:rPr>
              <w:t>*</w:t>
            </w:r>
            <w:r w:rsidR="00147BE7">
              <w:rPr>
                <w:bCs/>
                <w:i/>
                <w:iCs/>
                <w:color w:val="000000" w:themeColor="text1"/>
              </w:rPr>
              <w:t>Tác giả liên hệ,</w:t>
            </w:r>
            <w:r w:rsidRPr="00461C0A">
              <w:rPr>
                <w:bCs/>
                <w:i/>
                <w:iCs/>
                <w:color w:val="000000" w:themeColor="text1"/>
              </w:rPr>
              <w:t xml:space="preserve"> Email (chữ thường, in nghiêng)</w:t>
            </w:r>
          </w:p>
        </w:tc>
        <w:tc>
          <w:tcPr>
            <w:tcW w:w="7452" w:type="dxa"/>
          </w:tcPr>
          <w:p w14:paraId="4EA59C14" w14:textId="77777777" w:rsidR="00202BB3" w:rsidRPr="00461C0A" w:rsidRDefault="00202BB3" w:rsidP="00461C0A">
            <w:pPr>
              <w:suppressAutoHyphens/>
              <w:spacing w:before="120" w:after="120"/>
              <w:jc w:val="both"/>
              <w:textDirection w:val="btLr"/>
              <w:textAlignment w:val="top"/>
              <w:outlineLvl w:val="0"/>
              <w:rPr>
                <w:b/>
                <w:color w:val="000000" w:themeColor="text1"/>
              </w:rPr>
            </w:pPr>
          </w:p>
          <w:p w14:paraId="39E94471" w14:textId="13BCD78B" w:rsidR="00582161" w:rsidRPr="00461C0A" w:rsidRDefault="00582161" w:rsidP="00461C0A">
            <w:pPr>
              <w:suppressAutoHyphens/>
              <w:spacing w:before="120" w:after="120"/>
              <w:jc w:val="both"/>
              <w:textDirection w:val="btLr"/>
              <w:textAlignment w:val="top"/>
              <w:outlineLvl w:val="0"/>
              <w:rPr>
                <w:b/>
                <w:color w:val="000000" w:themeColor="text1"/>
              </w:rPr>
            </w:pPr>
            <w:r w:rsidRPr="00461C0A">
              <w:rPr>
                <w:b/>
                <w:color w:val="000000" w:themeColor="text1"/>
              </w:rPr>
              <w:t>Nguyen Van A</w:t>
            </w:r>
            <w:r w:rsidRPr="00461C0A">
              <w:rPr>
                <w:b/>
                <w:color w:val="000000" w:themeColor="text1"/>
                <w:vertAlign w:val="superscript"/>
              </w:rPr>
              <w:t>1</w:t>
            </w:r>
            <w:r w:rsidRPr="00DB631B">
              <w:rPr>
                <w:b/>
                <w:color w:val="000000" w:themeColor="text1"/>
                <w:vertAlign w:val="superscript"/>
              </w:rPr>
              <w:t>*</w:t>
            </w:r>
            <w:r w:rsidRPr="00461C0A">
              <w:rPr>
                <w:b/>
                <w:color w:val="000000" w:themeColor="text1"/>
              </w:rPr>
              <w:t>, Pham Van B</w:t>
            </w:r>
            <w:r w:rsidRPr="00461C0A">
              <w:rPr>
                <w:b/>
                <w:color w:val="000000" w:themeColor="text1"/>
                <w:vertAlign w:val="superscript"/>
              </w:rPr>
              <w:t>1</w:t>
            </w:r>
            <w:r w:rsidRPr="00461C0A">
              <w:rPr>
                <w:b/>
                <w:color w:val="000000" w:themeColor="text1"/>
              </w:rPr>
              <w:t>, and Tran Van C</w:t>
            </w:r>
            <w:r w:rsidRPr="00461C0A">
              <w:rPr>
                <w:b/>
                <w:color w:val="000000" w:themeColor="text1"/>
                <w:vertAlign w:val="subscript"/>
              </w:rPr>
              <w:softHyphen/>
            </w:r>
            <w:r w:rsidRPr="00461C0A">
              <w:rPr>
                <w:b/>
                <w:color w:val="000000" w:themeColor="text1"/>
                <w:vertAlign w:val="subscript"/>
              </w:rPr>
              <w:softHyphen/>
            </w:r>
            <w:r w:rsidRPr="00461C0A">
              <w:rPr>
                <w:b/>
                <w:color w:val="000000" w:themeColor="text1"/>
                <w:vertAlign w:val="subscript"/>
              </w:rPr>
              <w:softHyphen/>
            </w:r>
            <w:r w:rsidRPr="00461C0A">
              <w:rPr>
                <w:b/>
                <w:color w:val="000000" w:themeColor="text1"/>
                <w:vertAlign w:val="superscript"/>
              </w:rPr>
              <w:t>2</w:t>
            </w:r>
          </w:p>
          <w:p w14:paraId="44F379D1" w14:textId="77777777" w:rsidR="00582161" w:rsidRPr="00461C0A" w:rsidRDefault="00582161" w:rsidP="00461C0A">
            <w:pPr>
              <w:suppressAutoHyphens/>
              <w:spacing w:before="120" w:after="120"/>
              <w:jc w:val="both"/>
              <w:textDirection w:val="btLr"/>
              <w:textAlignment w:val="top"/>
              <w:outlineLvl w:val="0"/>
              <w:rPr>
                <w:i/>
                <w:color w:val="000000" w:themeColor="text1"/>
              </w:rPr>
            </w:pPr>
            <w:r w:rsidRPr="00461C0A">
              <w:rPr>
                <w:i/>
                <w:color w:val="000000" w:themeColor="text1"/>
                <w:vertAlign w:val="superscript"/>
              </w:rPr>
              <w:t>1</w:t>
            </w:r>
            <w:hyperlink r:id="rId11" w:history="1">
              <w:r w:rsidRPr="00461C0A">
                <w:rPr>
                  <w:i/>
                  <w:color w:val="000000" w:themeColor="text1"/>
                </w:rPr>
                <w:t>Faculty of Economics</w:t>
              </w:r>
            </w:hyperlink>
            <w:r w:rsidRPr="00461C0A">
              <w:rPr>
                <w:i/>
                <w:color w:val="000000" w:themeColor="text1"/>
              </w:rPr>
              <w:t>, Dong Thap University, Vietnam</w:t>
            </w:r>
          </w:p>
          <w:p w14:paraId="4B952DCD" w14:textId="32D835DC" w:rsidR="00582161" w:rsidRPr="00461C0A" w:rsidRDefault="00582161" w:rsidP="00461C0A">
            <w:pPr>
              <w:suppressAutoHyphens/>
              <w:spacing w:before="120" w:after="120"/>
              <w:jc w:val="both"/>
              <w:textDirection w:val="btLr"/>
              <w:textAlignment w:val="top"/>
              <w:outlineLvl w:val="0"/>
              <w:rPr>
                <w:i/>
                <w:color w:val="000000" w:themeColor="text1"/>
              </w:rPr>
            </w:pPr>
            <w:r w:rsidRPr="00461C0A">
              <w:rPr>
                <w:i/>
                <w:color w:val="000000" w:themeColor="text1"/>
                <w:vertAlign w:val="superscript"/>
              </w:rPr>
              <w:t>2</w:t>
            </w:r>
            <w:hyperlink r:id="rId12" w:history="1">
              <w:r w:rsidRPr="00461C0A">
                <w:rPr>
                  <w:i/>
                  <w:color w:val="000000" w:themeColor="text1"/>
                </w:rPr>
                <w:t>Faculty of Economics</w:t>
              </w:r>
            </w:hyperlink>
            <w:r w:rsidRPr="00461C0A">
              <w:rPr>
                <w:i/>
                <w:color w:val="000000" w:themeColor="text1"/>
              </w:rPr>
              <w:t xml:space="preserve"> </w:t>
            </w:r>
            <w:r w:rsidR="00A17221">
              <w:rPr>
                <w:i/>
                <w:color w:val="000000" w:themeColor="text1"/>
              </w:rPr>
              <w:t xml:space="preserve">An Giang University, </w:t>
            </w:r>
            <w:r w:rsidRPr="00461C0A">
              <w:rPr>
                <w:i/>
                <w:color w:val="000000" w:themeColor="text1"/>
              </w:rPr>
              <w:t>Viet Nam National University, Ho Chi Minh City, Vietnam</w:t>
            </w:r>
          </w:p>
          <w:p w14:paraId="76839D18" w14:textId="51D49B8D" w:rsidR="00582161" w:rsidRPr="00A17221" w:rsidRDefault="00582161" w:rsidP="00147BE7">
            <w:pPr>
              <w:suppressAutoHyphens/>
              <w:spacing w:before="120" w:after="120"/>
              <w:jc w:val="both"/>
              <w:textDirection w:val="btLr"/>
              <w:textAlignment w:val="top"/>
              <w:outlineLvl w:val="0"/>
              <w:rPr>
                <w:i/>
                <w:color w:val="000000" w:themeColor="text1"/>
              </w:rPr>
            </w:pPr>
            <w:r w:rsidRPr="00DB631B">
              <w:rPr>
                <w:i/>
                <w:color w:val="000000" w:themeColor="text1"/>
                <w:vertAlign w:val="superscript"/>
              </w:rPr>
              <w:t>*</w:t>
            </w:r>
            <w:r w:rsidR="00147BE7">
              <w:rPr>
                <w:i/>
                <w:color w:val="000000" w:themeColor="text1"/>
              </w:rPr>
              <w:t>Corresponding author</w:t>
            </w:r>
            <w:r w:rsidRPr="00461C0A">
              <w:rPr>
                <w:i/>
                <w:color w:val="000000" w:themeColor="text1"/>
              </w:rPr>
              <w:t xml:space="preserve">, Email: </w:t>
            </w:r>
            <w:hyperlink r:id="rId13" w:history="1">
              <w:r w:rsidR="00E01524" w:rsidRPr="00A17221">
                <w:rPr>
                  <w:rStyle w:val="Hyperlink"/>
                  <w:i/>
                  <w:color w:val="000000" w:themeColor="text1"/>
                  <w:u w:val="none"/>
                </w:rPr>
                <w:t>nva@dthu.edu.vn</w:t>
              </w:r>
            </w:hyperlink>
          </w:p>
        </w:tc>
      </w:tr>
      <w:tr w:rsidR="00461C0A" w:rsidRPr="002A5BCE" w14:paraId="4FBFECB3" w14:textId="77777777" w:rsidTr="00461C0A">
        <w:trPr>
          <w:trHeight w:val="615"/>
          <w:jc w:val="center"/>
        </w:trPr>
        <w:tc>
          <w:tcPr>
            <w:tcW w:w="7776" w:type="dxa"/>
          </w:tcPr>
          <w:p w14:paraId="01DA0AFA" w14:textId="411AB38E" w:rsidR="00202BB3" w:rsidRPr="00461C0A" w:rsidRDefault="00202BB3"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 xml:space="preserve">Nội dung bài viết </w:t>
            </w:r>
          </w:p>
        </w:tc>
        <w:tc>
          <w:tcPr>
            <w:tcW w:w="7452" w:type="dxa"/>
          </w:tcPr>
          <w:p w14:paraId="24E3BC6A" w14:textId="0B5B9A1E" w:rsidR="00202BB3" w:rsidRPr="00461C0A" w:rsidRDefault="00202BB3" w:rsidP="00461C0A">
            <w:pPr>
              <w:spacing w:before="120" w:after="120"/>
              <w:jc w:val="both"/>
              <w:rPr>
                <w:rFonts w:eastAsia="SimSun"/>
                <w:color w:val="000000" w:themeColor="text1"/>
                <w:lang w:val="vi-VN"/>
              </w:rPr>
            </w:pPr>
          </w:p>
        </w:tc>
      </w:tr>
      <w:tr w:rsidR="00461C0A" w:rsidRPr="002A5BCE" w14:paraId="2681D65D" w14:textId="77777777" w:rsidTr="00461C0A">
        <w:trPr>
          <w:trHeight w:val="473"/>
          <w:jc w:val="center"/>
        </w:trPr>
        <w:tc>
          <w:tcPr>
            <w:tcW w:w="7776" w:type="dxa"/>
          </w:tcPr>
          <w:p w14:paraId="5D841BA5" w14:textId="03BD936A" w:rsidR="00E01524" w:rsidRPr="00461C0A" w:rsidRDefault="00E01524" w:rsidP="00461C0A">
            <w:pPr>
              <w:suppressAutoHyphens/>
              <w:spacing w:before="120" w:after="120"/>
              <w:jc w:val="both"/>
              <w:textDirection w:val="btLr"/>
              <w:textAlignment w:val="top"/>
              <w:outlineLvl w:val="0"/>
              <w:rPr>
                <w:b/>
                <w:color w:val="000000" w:themeColor="text1"/>
                <w:lang w:val="vi-VN"/>
              </w:rPr>
            </w:pPr>
            <w:r w:rsidRPr="00461C0A">
              <w:rPr>
                <w:rFonts w:eastAsia="SimSun"/>
                <w:b/>
                <w:caps/>
                <w:color w:val="000000" w:themeColor="text1"/>
                <w:lang w:val="vi-VN"/>
              </w:rPr>
              <w:t xml:space="preserve">1. </w:t>
            </w:r>
            <w:r w:rsidRPr="00461C0A">
              <w:rPr>
                <w:rFonts w:eastAsia="SimSun"/>
                <w:b/>
                <w:color w:val="000000" w:themeColor="text1"/>
                <w:lang w:val="vi-VN"/>
              </w:rPr>
              <w:t>Đặt vấn đề (chữ thường, in đậm)</w:t>
            </w:r>
            <w:bookmarkStart w:id="0" w:name="_GoBack"/>
            <w:bookmarkEnd w:id="0"/>
          </w:p>
        </w:tc>
        <w:tc>
          <w:tcPr>
            <w:tcW w:w="7452" w:type="dxa"/>
          </w:tcPr>
          <w:p w14:paraId="30256AE0" w14:textId="77777777" w:rsidR="00E01524" w:rsidRPr="00461C0A" w:rsidRDefault="00E01524" w:rsidP="00461C0A">
            <w:pPr>
              <w:suppressAutoHyphens/>
              <w:spacing w:before="120" w:after="120"/>
              <w:jc w:val="both"/>
              <w:textDirection w:val="btLr"/>
              <w:textAlignment w:val="top"/>
              <w:outlineLvl w:val="0"/>
              <w:rPr>
                <w:b/>
                <w:color w:val="000000" w:themeColor="text1"/>
                <w:lang w:val="vi-VN"/>
              </w:rPr>
            </w:pPr>
          </w:p>
        </w:tc>
      </w:tr>
      <w:tr w:rsidR="00461C0A" w:rsidRPr="002A5BCE" w14:paraId="203BB6C7" w14:textId="77777777" w:rsidTr="00A17221">
        <w:trPr>
          <w:trHeight w:val="559"/>
          <w:jc w:val="center"/>
        </w:trPr>
        <w:tc>
          <w:tcPr>
            <w:tcW w:w="7776" w:type="dxa"/>
          </w:tcPr>
          <w:p w14:paraId="22F69B5F" w14:textId="49E0A622" w:rsidR="00E01524" w:rsidRPr="00461C0A" w:rsidRDefault="00E01524" w:rsidP="00461C0A">
            <w:pPr>
              <w:keepNext/>
              <w:suppressAutoHyphens/>
              <w:spacing w:before="120" w:after="120"/>
              <w:jc w:val="both"/>
              <w:rPr>
                <w:rFonts w:eastAsia="SimSun"/>
                <w:b/>
                <w:caps/>
                <w:color w:val="000000" w:themeColor="text1"/>
                <w:lang w:val="vi-VN"/>
              </w:rPr>
            </w:pPr>
            <w:r w:rsidRPr="00461C0A">
              <w:rPr>
                <w:rFonts w:eastAsia="SimSun"/>
                <w:b/>
                <w:color w:val="000000" w:themeColor="text1"/>
                <w:lang w:val="vi-VN"/>
              </w:rPr>
              <w:lastRenderedPageBreak/>
              <w:t>2. Tổng quan lý thuyết, lược sử nghiên cứu và phát triển giả thuyết (nếu có)</w:t>
            </w:r>
            <w:r w:rsidR="00202BB3" w:rsidRPr="00461C0A">
              <w:rPr>
                <w:rFonts w:eastAsia="SimSun"/>
                <w:b/>
                <w:color w:val="000000" w:themeColor="text1"/>
                <w:lang w:val="vi-VN"/>
              </w:rPr>
              <w:t xml:space="preserve"> (chữ thường, in đậm)</w:t>
            </w:r>
          </w:p>
        </w:tc>
        <w:tc>
          <w:tcPr>
            <w:tcW w:w="7452" w:type="dxa"/>
          </w:tcPr>
          <w:p w14:paraId="69B357C9" w14:textId="77777777" w:rsidR="00E01524" w:rsidRPr="00461C0A" w:rsidRDefault="00E01524" w:rsidP="00461C0A">
            <w:pPr>
              <w:suppressAutoHyphens/>
              <w:spacing w:before="120" w:after="120"/>
              <w:jc w:val="both"/>
              <w:textDirection w:val="btLr"/>
              <w:textAlignment w:val="top"/>
              <w:outlineLvl w:val="0"/>
              <w:rPr>
                <w:b/>
                <w:color w:val="000000" w:themeColor="text1"/>
                <w:lang w:val="vi-VN"/>
              </w:rPr>
            </w:pPr>
          </w:p>
        </w:tc>
      </w:tr>
      <w:tr w:rsidR="00461C0A" w:rsidRPr="002A5BCE" w14:paraId="7B164928" w14:textId="77777777" w:rsidTr="00461C0A">
        <w:trPr>
          <w:trHeight w:val="840"/>
          <w:jc w:val="center"/>
        </w:trPr>
        <w:tc>
          <w:tcPr>
            <w:tcW w:w="7776" w:type="dxa"/>
          </w:tcPr>
          <w:p w14:paraId="2D9D12DC" w14:textId="6ADDFB86" w:rsidR="00E01524" w:rsidRPr="00461C0A" w:rsidRDefault="00E01524" w:rsidP="00461C0A">
            <w:pPr>
              <w:keepNext/>
              <w:suppressAutoHyphens/>
              <w:spacing w:before="120" w:after="120"/>
              <w:jc w:val="both"/>
              <w:rPr>
                <w:rFonts w:asciiTheme="minorHAnsi" w:eastAsia="SimSun" w:hAnsiTheme="minorHAnsi"/>
                <w:b/>
                <w:caps/>
                <w:color w:val="000000" w:themeColor="text1"/>
                <w:spacing w:val="-2"/>
                <w:lang w:val="vi-VN"/>
              </w:rPr>
            </w:pPr>
            <w:r w:rsidRPr="00461C0A">
              <w:rPr>
                <w:rFonts w:ascii="Times New Roman Bold" w:eastAsia="SimSun" w:hAnsi="Times New Roman Bold" w:hint="eastAsia"/>
                <w:b/>
                <w:color w:val="000000" w:themeColor="text1"/>
                <w:spacing w:val="-2"/>
                <w:lang w:val="vi-VN"/>
              </w:rPr>
              <w:t xml:space="preserve">3. </w:t>
            </w:r>
            <w:r w:rsidRPr="00461C0A">
              <w:rPr>
                <w:rFonts w:ascii="Times New Roman Bold" w:eastAsia="SimSun" w:hAnsi="Times New Roman Bold"/>
                <w:b/>
                <w:color w:val="000000" w:themeColor="text1"/>
                <w:spacing w:val="-2"/>
                <w:lang w:val="vi-VN"/>
              </w:rPr>
              <w:t>Dữ</w:t>
            </w:r>
            <w:r w:rsidRPr="00461C0A">
              <w:rPr>
                <w:rFonts w:ascii="Times New Roman Bold" w:eastAsia="SimSun" w:hAnsi="Times New Roman Bold" w:hint="eastAsia"/>
                <w:b/>
                <w:color w:val="000000" w:themeColor="text1"/>
                <w:spacing w:val="-2"/>
                <w:lang w:val="vi-VN"/>
              </w:rPr>
              <w:t xml:space="preserve"> li</w:t>
            </w:r>
            <w:r w:rsidRPr="00461C0A">
              <w:rPr>
                <w:rFonts w:ascii="Times New Roman Bold" w:eastAsia="SimSun" w:hAnsi="Times New Roman Bold"/>
                <w:b/>
                <w:color w:val="000000" w:themeColor="text1"/>
                <w:spacing w:val="-2"/>
                <w:lang w:val="vi-VN"/>
              </w:rPr>
              <w:t>ệ</w:t>
            </w:r>
            <w:r w:rsidRPr="00461C0A">
              <w:rPr>
                <w:rFonts w:ascii="Times New Roman Bold" w:eastAsia="SimSun" w:hAnsi="Times New Roman Bold" w:hint="eastAsia"/>
                <w:b/>
                <w:color w:val="000000" w:themeColor="text1"/>
                <w:spacing w:val="-2"/>
                <w:lang w:val="vi-VN"/>
              </w:rPr>
              <w:t>u (ho</w:t>
            </w:r>
            <w:r w:rsidRPr="00461C0A">
              <w:rPr>
                <w:rFonts w:ascii="Times New Roman Bold" w:eastAsia="SimSun" w:hAnsi="Times New Roman Bold"/>
                <w:b/>
                <w:color w:val="000000" w:themeColor="text1"/>
                <w:spacing w:val="-2"/>
                <w:lang w:val="vi-VN"/>
              </w:rPr>
              <w:t>ặ</w:t>
            </w:r>
            <w:r w:rsidRPr="00461C0A">
              <w:rPr>
                <w:rFonts w:ascii="Times New Roman Bold" w:eastAsia="SimSun" w:hAnsi="Times New Roman Bold" w:hint="eastAsia"/>
                <w:b/>
                <w:color w:val="000000" w:themeColor="text1"/>
                <w:spacing w:val="-2"/>
                <w:lang w:val="vi-VN"/>
              </w:rPr>
              <w:t>c v</w:t>
            </w:r>
            <w:r w:rsidRPr="00461C0A">
              <w:rPr>
                <w:rFonts w:ascii="Times New Roman Bold" w:eastAsia="SimSun" w:hAnsi="Times New Roman Bold"/>
                <w:b/>
                <w:color w:val="000000" w:themeColor="text1"/>
                <w:spacing w:val="-2"/>
                <w:lang w:val="vi-VN"/>
              </w:rPr>
              <w:t>ậ</w:t>
            </w:r>
            <w:r w:rsidRPr="00461C0A">
              <w:rPr>
                <w:rFonts w:ascii="Times New Roman Bold" w:eastAsia="SimSun" w:hAnsi="Times New Roman Bold" w:hint="eastAsia"/>
                <w:b/>
                <w:color w:val="000000" w:themeColor="text1"/>
                <w:spacing w:val="-2"/>
                <w:lang w:val="vi-VN"/>
              </w:rPr>
              <w:t>t li</w:t>
            </w:r>
            <w:r w:rsidRPr="00461C0A">
              <w:rPr>
                <w:rFonts w:ascii="Times New Roman Bold" w:eastAsia="SimSun" w:hAnsi="Times New Roman Bold"/>
                <w:b/>
                <w:color w:val="000000" w:themeColor="text1"/>
                <w:spacing w:val="-2"/>
                <w:lang w:val="vi-VN"/>
              </w:rPr>
              <w:t>ệu) v</w:t>
            </w:r>
            <w:r w:rsidRPr="00461C0A">
              <w:rPr>
                <w:rFonts w:ascii="Times New Roman Bold" w:eastAsia="SimSun" w:hAnsi="Times New Roman Bold" w:hint="eastAsia"/>
                <w:b/>
                <w:color w:val="000000" w:themeColor="text1"/>
                <w:spacing w:val="-2"/>
                <w:lang w:val="vi-VN"/>
              </w:rPr>
              <w:t>à</w:t>
            </w:r>
            <w:r w:rsidRPr="00461C0A">
              <w:rPr>
                <w:rFonts w:ascii="Times New Roman Bold" w:eastAsia="SimSun" w:hAnsi="Times New Roman Bold"/>
                <w:b/>
                <w:color w:val="000000" w:themeColor="text1"/>
                <w:spacing w:val="-2"/>
                <w:lang w:val="vi-VN"/>
              </w:rPr>
              <w:t xml:space="preserve"> ph</w:t>
            </w:r>
            <w:r w:rsidRPr="00461C0A">
              <w:rPr>
                <w:rFonts w:ascii="Times New Roman Bold" w:eastAsia="SimSun" w:hAnsi="Times New Roman Bold" w:hint="cs"/>
                <w:b/>
                <w:color w:val="000000" w:themeColor="text1"/>
                <w:spacing w:val="-2"/>
                <w:lang w:val="vi-VN"/>
              </w:rPr>
              <w:t>ươ</w:t>
            </w:r>
            <w:r w:rsidRPr="00461C0A">
              <w:rPr>
                <w:rFonts w:ascii="Times New Roman Bold" w:eastAsia="SimSun" w:hAnsi="Times New Roman Bold"/>
                <w:b/>
                <w:color w:val="000000" w:themeColor="text1"/>
                <w:spacing w:val="-2"/>
                <w:lang w:val="vi-VN"/>
              </w:rPr>
              <w:t>ng ph</w:t>
            </w:r>
            <w:r w:rsidRPr="00461C0A">
              <w:rPr>
                <w:rFonts w:ascii="Times New Roman Bold" w:eastAsia="SimSun" w:hAnsi="Times New Roman Bold" w:hint="eastAsia"/>
                <w:b/>
                <w:color w:val="000000" w:themeColor="text1"/>
                <w:spacing w:val="-2"/>
                <w:lang w:val="vi-VN"/>
              </w:rPr>
              <w:t>á</w:t>
            </w:r>
            <w:r w:rsidRPr="00461C0A">
              <w:rPr>
                <w:rFonts w:ascii="Times New Roman Bold" w:eastAsia="SimSun" w:hAnsi="Times New Roman Bold"/>
                <w:b/>
                <w:color w:val="000000" w:themeColor="text1"/>
                <w:spacing w:val="-2"/>
                <w:lang w:val="vi-VN"/>
              </w:rPr>
              <w:t>p ng</w:t>
            </w:r>
            <w:r w:rsidRPr="00461C0A">
              <w:rPr>
                <w:rFonts w:ascii="Times New Roman Bold" w:eastAsia="SimSun" w:hAnsi="Times New Roman Bold" w:hint="eastAsia"/>
                <w:b/>
                <w:color w:val="000000" w:themeColor="text1"/>
                <w:spacing w:val="-2"/>
                <w:lang w:val="vi-VN"/>
              </w:rPr>
              <w:t>hiên c</w:t>
            </w:r>
            <w:r w:rsidRPr="00461C0A">
              <w:rPr>
                <w:rFonts w:ascii="Times New Roman Bold" w:eastAsia="SimSun" w:hAnsi="Times New Roman Bold"/>
                <w:b/>
                <w:color w:val="000000" w:themeColor="text1"/>
                <w:spacing w:val="-2"/>
                <w:lang w:val="vi-VN"/>
              </w:rPr>
              <w:t>ứ</w:t>
            </w:r>
            <w:r w:rsidRPr="00461C0A">
              <w:rPr>
                <w:rFonts w:ascii="Times New Roman Bold" w:eastAsia="SimSun" w:hAnsi="Times New Roman Bold" w:hint="eastAsia"/>
                <w:b/>
                <w:color w:val="000000" w:themeColor="text1"/>
                <w:spacing w:val="-2"/>
                <w:lang w:val="vi-VN"/>
              </w:rPr>
              <w:t>u</w:t>
            </w:r>
            <w:r w:rsidR="00202BB3" w:rsidRPr="00461C0A">
              <w:rPr>
                <w:rFonts w:ascii="Times New Roman Bold" w:eastAsia="SimSun" w:hAnsi="Times New Roman Bold"/>
                <w:b/>
                <w:color w:val="000000" w:themeColor="text1"/>
                <w:spacing w:val="-2"/>
                <w:lang w:val="vi-VN"/>
              </w:rPr>
              <w:t xml:space="preserve"> </w:t>
            </w:r>
            <w:r w:rsidR="00202BB3" w:rsidRPr="00461C0A">
              <w:rPr>
                <w:rFonts w:eastAsia="SimSun"/>
                <w:b/>
                <w:color w:val="000000" w:themeColor="text1"/>
                <w:lang w:val="vi-VN"/>
              </w:rPr>
              <w:t>(chữ thường, in đậm)</w:t>
            </w:r>
          </w:p>
        </w:tc>
        <w:tc>
          <w:tcPr>
            <w:tcW w:w="7452" w:type="dxa"/>
          </w:tcPr>
          <w:p w14:paraId="7DE952B1" w14:textId="77777777" w:rsidR="00E01524" w:rsidRPr="00461C0A" w:rsidRDefault="00E01524" w:rsidP="00461C0A">
            <w:pPr>
              <w:suppressAutoHyphens/>
              <w:spacing w:before="120" w:after="120"/>
              <w:jc w:val="both"/>
              <w:textDirection w:val="btLr"/>
              <w:textAlignment w:val="top"/>
              <w:outlineLvl w:val="0"/>
              <w:rPr>
                <w:b/>
                <w:color w:val="000000" w:themeColor="text1"/>
                <w:lang w:val="vi-VN"/>
              </w:rPr>
            </w:pPr>
          </w:p>
        </w:tc>
      </w:tr>
      <w:tr w:rsidR="00461C0A" w:rsidRPr="00461C0A" w14:paraId="7B1A37F5" w14:textId="77777777" w:rsidTr="00461C0A">
        <w:trPr>
          <w:trHeight w:val="1697"/>
          <w:jc w:val="center"/>
        </w:trPr>
        <w:tc>
          <w:tcPr>
            <w:tcW w:w="7776" w:type="dxa"/>
          </w:tcPr>
          <w:p w14:paraId="37E1AFF6" w14:textId="59E893C0" w:rsidR="00E01524" w:rsidRPr="00461C0A" w:rsidRDefault="00E01524" w:rsidP="00461C0A">
            <w:pPr>
              <w:keepNext/>
              <w:suppressAutoHyphens/>
              <w:spacing w:before="120" w:after="120"/>
              <w:jc w:val="both"/>
              <w:rPr>
                <w:rFonts w:eastAsia="SimSun"/>
                <w:b/>
                <w:caps/>
                <w:color w:val="000000" w:themeColor="text1"/>
                <w:lang w:val="vi-VN"/>
              </w:rPr>
            </w:pPr>
            <w:r w:rsidRPr="00461C0A">
              <w:rPr>
                <w:rFonts w:eastAsia="SimSun"/>
                <w:b/>
                <w:color w:val="000000" w:themeColor="text1"/>
                <w:lang w:val="vi-VN"/>
              </w:rPr>
              <w:t>4. Kết quả và thảo luận</w:t>
            </w:r>
            <w:r w:rsidR="00202BB3" w:rsidRPr="00461C0A">
              <w:rPr>
                <w:rFonts w:eastAsia="SimSun"/>
                <w:b/>
                <w:color w:val="000000" w:themeColor="text1"/>
                <w:lang w:val="vi-VN"/>
              </w:rPr>
              <w:t xml:space="preserve"> (chữ thường, in đậm)</w:t>
            </w:r>
          </w:p>
          <w:p w14:paraId="682830E1" w14:textId="77777777" w:rsidR="00E01524" w:rsidRPr="00461C0A" w:rsidRDefault="00E01524" w:rsidP="00461C0A">
            <w:pPr>
              <w:keepNext/>
              <w:suppressAutoHyphens/>
              <w:spacing w:before="120" w:after="120"/>
              <w:jc w:val="both"/>
              <w:rPr>
                <w:rFonts w:eastAsia="SimSun"/>
                <w:b/>
                <w:color w:val="000000" w:themeColor="text1"/>
                <w:lang w:val="vi-VN"/>
              </w:rPr>
            </w:pPr>
            <w:r w:rsidRPr="00461C0A">
              <w:rPr>
                <w:rFonts w:eastAsia="SimSun"/>
                <w:b/>
                <w:color w:val="000000" w:themeColor="text1"/>
                <w:lang w:val="vi-VN"/>
              </w:rPr>
              <w:t>4.1. Đề mục cấp 2 (chữ thường, in đậm)</w:t>
            </w:r>
          </w:p>
          <w:p w14:paraId="68E810A3" w14:textId="77777777" w:rsidR="00E01524" w:rsidRPr="00461C0A" w:rsidRDefault="00E01524" w:rsidP="00461C0A">
            <w:pPr>
              <w:keepNext/>
              <w:suppressAutoHyphens/>
              <w:spacing w:before="120" w:after="120"/>
              <w:jc w:val="both"/>
              <w:rPr>
                <w:rFonts w:eastAsia="SimSun"/>
                <w:i/>
                <w:color w:val="000000" w:themeColor="text1"/>
                <w:lang w:val="vi-VN"/>
              </w:rPr>
            </w:pPr>
            <w:r w:rsidRPr="00461C0A">
              <w:rPr>
                <w:rFonts w:eastAsia="SimSun"/>
                <w:i/>
                <w:color w:val="000000" w:themeColor="text1"/>
                <w:lang w:val="vi-VN"/>
              </w:rPr>
              <w:t>4.1.1. Đề mục cấp 3 (chữ thường, in nghiêng)</w:t>
            </w:r>
          </w:p>
          <w:p w14:paraId="3A7E3822" w14:textId="3056095F" w:rsidR="00E01524" w:rsidRPr="00461C0A" w:rsidRDefault="00E01524" w:rsidP="00461C0A">
            <w:pPr>
              <w:keepNext/>
              <w:suppressAutoHyphens/>
              <w:spacing w:before="120" w:after="120"/>
              <w:jc w:val="both"/>
              <w:rPr>
                <w:rFonts w:eastAsia="SimSun"/>
                <w:i/>
                <w:color w:val="000000" w:themeColor="text1"/>
                <w:lang w:val="vi-VN"/>
              </w:rPr>
            </w:pPr>
            <w:r w:rsidRPr="00461C0A">
              <w:rPr>
                <w:rFonts w:eastAsia="SimSun"/>
                <w:i/>
                <w:color w:val="000000" w:themeColor="text1"/>
                <w:lang w:val="vi-VN"/>
              </w:rPr>
              <w:t>a. Đề mục cấp 4 (chữ thường, in nghiêng)</w:t>
            </w:r>
          </w:p>
        </w:tc>
        <w:tc>
          <w:tcPr>
            <w:tcW w:w="7452" w:type="dxa"/>
          </w:tcPr>
          <w:p w14:paraId="173C306B" w14:textId="77777777" w:rsidR="00E01524" w:rsidRPr="00461C0A" w:rsidRDefault="00E01524" w:rsidP="00461C0A">
            <w:pPr>
              <w:suppressAutoHyphens/>
              <w:spacing w:before="120" w:after="120"/>
              <w:jc w:val="both"/>
              <w:textDirection w:val="btLr"/>
              <w:textAlignment w:val="top"/>
              <w:outlineLvl w:val="0"/>
              <w:rPr>
                <w:b/>
                <w:color w:val="000000" w:themeColor="text1"/>
                <w:lang w:val="vi-VN"/>
              </w:rPr>
            </w:pPr>
          </w:p>
        </w:tc>
      </w:tr>
      <w:tr w:rsidR="00461C0A" w:rsidRPr="00461C0A" w14:paraId="2B325677" w14:textId="77777777" w:rsidTr="00461C0A">
        <w:trPr>
          <w:trHeight w:val="2431"/>
          <w:jc w:val="center"/>
        </w:trPr>
        <w:tc>
          <w:tcPr>
            <w:tcW w:w="7776" w:type="dxa"/>
          </w:tcPr>
          <w:p w14:paraId="1C18FA40" w14:textId="77777777" w:rsidR="00E01524" w:rsidRPr="00461C0A" w:rsidRDefault="00E01524" w:rsidP="00461C0A">
            <w:pPr>
              <w:keepLines/>
              <w:spacing w:before="120" w:after="120"/>
              <w:jc w:val="both"/>
              <w:rPr>
                <w:rFonts w:eastAsia="SimSun"/>
                <w:b/>
                <w:color w:val="000000" w:themeColor="text1"/>
                <w:lang w:val="vi-VN"/>
              </w:rPr>
            </w:pPr>
            <w:bookmarkStart w:id="1" w:name="_Ref448124986"/>
            <w:r w:rsidRPr="00461C0A">
              <w:rPr>
                <w:rFonts w:eastAsia="SimSun"/>
                <w:b/>
                <w:color w:val="000000" w:themeColor="text1"/>
                <w:lang w:val="vi-VN"/>
              </w:rPr>
              <w:t xml:space="preserve">Bảng </w:t>
            </w:r>
            <w:r w:rsidRPr="00461C0A">
              <w:rPr>
                <w:rFonts w:eastAsia="SimSun"/>
                <w:b/>
                <w:color w:val="000000" w:themeColor="text1"/>
                <w:lang w:val="en-GB"/>
              </w:rPr>
              <w:fldChar w:fldCharType="begin"/>
            </w:r>
            <w:r w:rsidRPr="00461C0A">
              <w:rPr>
                <w:rFonts w:eastAsia="SimSun"/>
                <w:b/>
                <w:color w:val="000000" w:themeColor="text1"/>
                <w:lang w:val="vi-VN"/>
              </w:rPr>
              <w:instrText xml:space="preserve"> SEQ Bảng \* ARABIC </w:instrText>
            </w:r>
            <w:r w:rsidRPr="00461C0A">
              <w:rPr>
                <w:rFonts w:eastAsia="SimSun"/>
                <w:b/>
                <w:color w:val="000000" w:themeColor="text1"/>
                <w:lang w:val="en-GB"/>
              </w:rPr>
              <w:fldChar w:fldCharType="separate"/>
            </w:r>
            <w:r w:rsidR="00637441">
              <w:rPr>
                <w:rFonts w:eastAsia="SimSun"/>
                <w:b/>
                <w:noProof/>
                <w:color w:val="000000" w:themeColor="text1"/>
                <w:lang w:val="vi-VN"/>
              </w:rPr>
              <w:t>1</w:t>
            </w:r>
            <w:r w:rsidRPr="00461C0A">
              <w:rPr>
                <w:rFonts w:eastAsia="SimSun"/>
                <w:b/>
                <w:noProof/>
                <w:color w:val="000000" w:themeColor="text1"/>
                <w:lang w:val="en-GB"/>
              </w:rPr>
              <w:fldChar w:fldCharType="end"/>
            </w:r>
            <w:bookmarkEnd w:id="1"/>
            <w:r w:rsidRPr="00461C0A">
              <w:rPr>
                <w:rFonts w:eastAsia="SimSun"/>
                <w:b/>
                <w:color w:val="000000" w:themeColor="text1"/>
                <w:lang w:val="vi-VN"/>
              </w:rPr>
              <w:t>. Tiêu đề của bảng đặt trên đầu bảng, chữ thường, in đậm, canh giữa</w:t>
            </w:r>
          </w:p>
          <w:tbl>
            <w:tblPr>
              <w:tblW w:w="4826" w:type="pct"/>
              <w:jc w:val="center"/>
              <w:tblLook w:val="01E0" w:firstRow="1" w:lastRow="1" w:firstColumn="1" w:lastColumn="1" w:noHBand="0" w:noVBand="0"/>
            </w:tblPr>
            <w:tblGrid>
              <w:gridCol w:w="2382"/>
              <w:gridCol w:w="2211"/>
              <w:gridCol w:w="2704"/>
            </w:tblGrid>
            <w:tr w:rsidR="00461C0A" w:rsidRPr="002A5BCE" w14:paraId="54461B3B" w14:textId="77777777" w:rsidTr="004F1C4E">
              <w:trPr>
                <w:jc w:val="center"/>
              </w:trPr>
              <w:tc>
                <w:tcPr>
                  <w:tcW w:w="1632" w:type="pct"/>
                  <w:tcBorders>
                    <w:top w:val="single" w:sz="4" w:space="0" w:color="auto"/>
                    <w:bottom w:val="single" w:sz="4" w:space="0" w:color="auto"/>
                  </w:tcBorders>
                </w:tcPr>
                <w:p w14:paraId="05451CBB" w14:textId="77777777" w:rsidR="00E01524" w:rsidRPr="00461C0A" w:rsidRDefault="00E01524" w:rsidP="00461C0A">
                  <w:pPr>
                    <w:spacing w:before="120" w:after="120"/>
                    <w:jc w:val="both"/>
                    <w:rPr>
                      <w:rFonts w:eastAsia="SimSun"/>
                      <w:b/>
                      <w:bCs/>
                      <w:color w:val="000000" w:themeColor="text1"/>
                      <w:lang w:val="vi-VN"/>
                    </w:rPr>
                  </w:pPr>
                  <w:r w:rsidRPr="00461C0A">
                    <w:rPr>
                      <w:rFonts w:eastAsia="SimSun"/>
                      <w:b/>
                      <w:bCs/>
                      <w:color w:val="000000" w:themeColor="text1"/>
                      <w:lang w:val="vi-VN"/>
                    </w:rPr>
                    <w:t>Tiêu đề cột</w:t>
                  </w:r>
                </w:p>
              </w:tc>
              <w:tc>
                <w:tcPr>
                  <w:tcW w:w="1515" w:type="pct"/>
                  <w:tcBorders>
                    <w:top w:val="single" w:sz="4" w:space="0" w:color="auto"/>
                    <w:bottom w:val="single" w:sz="4" w:space="0" w:color="auto"/>
                  </w:tcBorders>
                </w:tcPr>
                <w:p w14:paraId="476BDD3E" w14:textId="77777777" w:rsidR="00E01524" w:rsidRPr="00461C0A" w:rsidRDefault="00E01524" w:rsidP="00461C0A">
                  <w:pPr>
                    <w:spacing w:before="120" w:after="120"/>
                    <w:jc w:val="both"/>
                    <w:rPr>
                      <w:rFonts w:eastAsia="SimSun"/>
                      <w:b/>
                      <w:bCs/>
                      <w:color w:val="000000" w:themeColor="text1"/>
                      <w:lang w:val="vi-VN"/>
                    </w:rPr>
                  </w:pPr>
                  <w:r w:rsidRPr="00461C0A">
                    <w:rPr>
                      <w:rFonts w:eastAsia="SimSun"/>
                      <w:b/>
                      <w:bCs/>
                      <w:color w:val="000000" w:themeColor="text1"/>
                      <w:lang w:val="vi-VN"/>
                    </w:rPr>
                    <w:t>Tiêu đề cột</w:t>
                  </w:r>
                </w:p>
              </w:tc>
              <w:tc>
                <w:tcPr>
                  <w:tcW w:w="1853" w:type="pct"/>
                  <w:tcBorders>
                    <w:top w:val="single" w:sz="4" w:space="0" w:color="auto"/>
                    <w:bottom w:val="single" w:sz="4" w:space="0" w:color="auto"/>
                  </w:tcBorders>
                </w:tcPr>
                <w:p w14:paraId="10136CEB" w14:textId="77777777" w:rsidR="00E01524" w:rsidRPr="00461C0A" w:rsidRDefault="00E01524" w:rsidP="00461C0A">
                  <w:pPr>
                    <w:spacing w:before="120" w:after="120"/>
                    <w:jc w:val="both"/>
                    <w:rPr>
                      <w:rFonts w:eastAsia="SimSun"/>
                      <w:b/>
                      <w:bCs/>
                      <w:color w:val="000000" w:themeColor="text1"/>
                      <w:lang w:val="vi-VN"/>
                    </w:rPr>
                  </w:pPr>
                  <w:r w:rsidRPr="00461C0A">
                    <w:rPr>
                      <w:rFonts w:eastAsia="SimSun"/>
                      <w:b/>
                      <w:bCs/>
                      <w:color w:val="000000" w:themeColor="text1"/>
                      <w:lang w:val="vi-VN"/>
                    </w:rPr>
                    <w:t>Tiêu đề cột</w:t>
                  </w:r>
                </w:p>
              </w:tc>
            </w:tr>
            <w:tr w:rsidR="00461C0A" w:rsidRPr="002A5BCE" w14:paraId="4378EEAA" w14:textId="77777777" w:rsidTr="004F1C4E">
              <w:trPr>
                <w:jc w:val="center"/>
              </w:trPr>
              <w:tc>
                <w:tcPr>
                  <w:tcW w:w="1632" w:type="pct"/>
                  <w:tcBorders>
                    <w:top w:val="single" w:sz="4" w:space="0" w:color="auto"/>
                  </w:tcBorders>
                </w:tcPr>
                <w:p w14:paraId="208F988D"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Dòng 1</w:t>
                  </w:r>
                </w:p>
              </w:tc>
              <w:tc>
                <w:tcPr>
                  <w:tcW w:w="1515" w:type="pct"/>
                  <w:tcBorders>
                    <w:top w:val="single" w:sz="4" w:space="0" w:color="auto"/>
                  </w:tcBorders>
                </w:tcPr>
                <w:p w14:paraId="3FDC2533"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1</w:t>
                  </w:r>
                </w:p>
              </w:tc>
              <w:tc>
                <w:tcPr>
                  <w:tcW w:w="1853" w:type="pct"/>
                  <w:tcBorders>
                    <w:top w:val="single" w:sz="4" w:space="0" w:color="auto"/>
                  </w:tcBorders>
                </w:tcPr>
                <w:p w14:paraId="7B8BF668"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2</w:t>
                  </w:r>
                </w:p>
              </w:tc>
            </w:tr>
            <w:tr w:rsidR="00461C0A" w:rsidRPr="002A5BCE" w14:paraId="2722284F" w14:textId="77777777" w:rsidTr="004F1C4E">
              <w:trPr>
                <w:jc w:val="center"/>
              </w:trPr>
              <w:tc>
                <w:tcPr>
                  <w:tcW w:w="1632" w:type="pct"/>
                </w:tcPr>
                <w:p w14:paraId="1168C567"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Dòng 2</w:t>
                  </w:r>
                </w:p>
              </w:tc>
              <w:tc>
                <w:tcPr>
                  <w:tcW w:w="1515" w:type="pct"/>
                </w:tcPr>
                <w:p w14:paraId="7B69CB7E"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3</w:t>
                  </w:r>
                </w:p>
              </w:tc>
              <w:tc>
                <w:tcPr>
                  <w:tcW w:w="1853" w:type="pct"/>
                </w:tcPr>
                <w:p w14:paraId="24B0A121"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4</w:t>
                  </w:r>
                </w:p>
              </w:tc>
            </w:tr>
            <w:tr w:rsidR="00461C0A" w:rsidRPr="002A5BCE" w14:paraId="0671F1A3" w14:textId="77777777" w:rsidTr="004F1C4E">
              <w:trPr>
                <w:jc w:val="center"/>
              </w:trPr>
              <w:tc>
                <w:tcPr>
                  <w:tcW w:w="1632" w:type="pct"/>
                  <w:tcBorders>
                    <w:bottom w:val="single" w:sz="6" w:space="0" w:color="auto"/>
                  </w:tcBorders>
                </w:tcPr>
                <w:p w14:paraId="647136D0"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Dòng 3</w:t>
                  </w:r>
                </w:p>
              </w:tc>
              <w:tc>
                <w:tcPr>
                  <w:tcW w:w="1515" w:type="pct"/>
                  <w:tcBorders>
                    <w:bottom w:val="single" w:sz="6" w:space="0" w:color="auto"/>
                  </w:tcBorders>
                </w:tcPr>
                <w:p w14:paraId="6650BAC7"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5</w:t>
                  </w:r>
                </w:p>
              </w:tc>
              <w:tc>
                <w:tcPr>
                  <w:tcW w:w="1853" w:type="pct"/>
                  <w:tcBorders>
                    <w:bottom w:val="single" w:sz="6" w:space="0" w:color="auto"/>
                  </w:tcBorders>
                </w:tcPr>
                <w:p w14:paraId="421A4FBE"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6</w:t>
                  </w:r>
                </w:p>
              </w:tc>
            </w:tr>
          </w:tbl>
          <w:p w14:paraId="5C4FA3E0" w14:textId="77777777" w:rsidR="00E01524" w:rsidRPr="00461C0A" w:rsidRDefault="00E01524" w:rsidP="00461C0A">
            <w:pPr>
              <w:spacing w:before="120" w:after="120"/>
              <w:jc w:val="both"/>
              <w:rPr>
                <w:rFonts w:eastAsia="Batang"/>
                <w:color w:val="000000" w:themeColor="text1"/>
                <w:lang w:val="vi-VN" w:eastAsia="ko-KR"/>
              </w:rPr>
            </w:pPr>
            <w:r w:rsidRPr="00461C0A">
              <w:rPr>
                <w:rFonts w:eastAsia="Batang"/>
                <w:color w:val="000000" w:themeColor="text1"/>
                <w:lang w:val="vi-VN" w:eastAsia="ko-KR"/>
              </w:rPr>
              <w:t>Ghi chú: Phần ghi chú (nếu có) phải được đặt ở cuối bảng, cỡ chữ 11, canh đều hai bên, và là một dòng không tách rời của bảng.</w:t>
            </w:r>
          </w:p>
          <w:p w14:paraId="23C87514" w14:textId="1350EBC5" w:rsidR="00E01524" w:rsidRPr="00A17221" w:rsidRDefault="00E01524" w:rsidP="00A17221">
            <w:pPr>
              <w:spacing w:before="120" w:after="120"/>
              <w:jc w:val="both"/>
              <w:rPr>
                <w:rFonts w:eastAsia="Batang"/>
                <w:color w:val="000000" w:themeColor="text1"/>
                <w:lang w:eastAsia="ko-KR"/>
              </w:rPr>
            </w:pPr>
            <w:r w:rsidRPr="00461C0A">
              <w:rPr>
                <w:rFonts w:eastAsia="Batang"/>
                <w:color w:val="000000" w:themeColor="text1"/>
                <w:lang w:val="vi-VN" w:eastAsia="ko-KR"/>
              </w:rPr>
              <w:t xml:space="preserve">Nguồn: Cần dẫn nguồn khi cần thiết. </w:t>
            </w:r>
            <w:r w:rsidRPr="00461C0A">
              <w:rPr>
                <w:rFonts w:eastAsia="Batang"/>
                <w:color w:val="000000" w:themeColor="text1"/>
                <w:lang w:eastAsia="ko-KR"/>
              </w:rPr>
              <w:t xml:space="preserve">(Ví dụ: Trần </w:t>
            </w:r>
            <w:r w:rsidR="00DB631B">
              <w:rPr>
                <w:rFonts w:eastAsia="Batang"/>
                <w:color w:val="000000" w:themeColor="text1"/>
                <w:lang w:eastAsia="ko-KR"/>
              </w:rPr>
              <w:t>&amp;</w:t>
            </w:r>
            <w:r w:rsidRPr="00461C0A">
              <w:rPr>
                <w:rFonts w:eastAsia="Batang"/>
                <w:color w:val="000000" w:themeColor="text1"/>
                <w:lang w:eastAsia="ko-KR"/>
              </w:rPr>
              <w:t xml:space="preserve"> cs. (2015).)</w:t>
            </w:r>
          </w:p>
        </w:tc>
        <w:tc>
          <w:tcPr>
            <w:tcW w:w="7452" w:type="dxa"/>
          </w:tcPr>
          <w:p w14:paraId="5C40560F" w14:textId="77777777" w:rsidR="00E01524" w:rsidRPr="00461C0A" w:rsidRDefault="00E01524" w:rsidP="00461C0A">
            <w:pPr>
              <w:suppressAutoHyphens/>
              <w:spacing w:before="120" w:after="120"/>
              <w:jc w:val="both"/>
              <w:textDirection w:val="btLr"/>
              <w:textAlignment w:val="top"/>
              <w:outlineLvl w:val="0"/>
              <w:rPr>
                <w:bCs/>
                <w:color w:val="000000" w:themeColor="text1"/>
                <w:lang w:val="vi-VN"/>
              </w:rPr>
            </w:pPr>
          </w:p>
        </w:tc>
      </w:tr>
      <w:tr w:rsidR="00461C0A" w:rsidRPr="00461C0A" w14:paraId="44393E63" w14:textId="77777777" w:rsidTr="00461C0A">
        <w:trPr>
          <w:trHeight w:val="2431"/>
          <w:jc w:val="center"/>
        </w:trPr>
        <w:tc>
          <w:tcPr>
            <w:tcW w:w="7776" w:type="dxa"/>
          </w:tcPr>
          <w:p w14:paraId="66322366"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lastRenderedPageBreak/>
              <w:t xml:space="preserve">Tất cả các hình vẽ, hình chụp, hộp, sơ đồ, biểu đồ, bản đồ, lưu đồ, thuật toán (không phải mã giả)... phải được gọi chung là hình, được canh giữa và đặt ở vị trí ngay sau phần nội dung đề cập đến chúng. </w:t>
            </w:r>
          </w:p>
          <w:p w14:paraId="2C84EDFA" w14:textId="77777777" w:rsidR="00E01524" w:rsidRPr="00461C0A" w:rsidRDefault="00E01524" w:rsidP="00461C0A">
            <w:pPr>
              <w:spacing w:before="120" w:after="120"/>
              <w:jc w:val="both"/>
              <w:rPr>
                <w:rFonts w:eastAsia="SimSun"/>
                <w:b/>
                <w:color w:val="000000" w:themeColor="text1"/>
                <w:lang w:val="en-GB"/>
              </w:rPr>
            </w:pPr>
            <w:bookmarkStart w:id="2" w:name="_Ref448125200"/>
            <w:r w:rsidRPr="00461C0A">
              <w:rPr>
                <w:noProof/>
                <w:color w:val="000000" w:themeColor="text1"/>
              </w:rPr>
              <w:drawing>
                <wp:inline distT="0" distB="0" distL="0" distR="0" wp14:anchorId="46A35B6B" wp14:editId="03F6E38D">
                  <wp:extent cx="4800600" cy="19902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1990249"/>
                          </a:xfrm>
                          <a:prstGeom prst="rect">
                            <a:avLst/>
                          </a:prstGeom>
                          <a:noFill/>
                          <a:ln>
                            <a:noFill/>
                          </a:ln>
                        </pic:spPr>
                      </pic:pic>
                    </a:graphicData>
                  </a:graphic>
                </wp:inline>
              </w:drawing>
            </w:r>
          </w:p>
          <w:p w14:paraId="02AA5535" w14:textId="77777777" w:rsidR="00E01524" w:rsidRPr="00461C0A" w:rsidRDefault="00E01524" w:rsidP="00461C0A">
            <w:pPr>
              <w:spacing w:before="120" w:after="120"/>
              <w:jc w:val="both"/>
              <w:rPr>
                <w:rFonts w:eastAsia="SimSun"/>
                <w:b/>
                <w:color w:val="000000" w:themeColor="text1"/>
                <w:lang w:val="en-GB"/>
              </w:rPr>
            </w:pPr>
            <w:r w:rsidRPr="00461C0A">
              <w:rPr>
                <w:rFonts w:eastAsia="SimSun"/>
                <w:b/>
                <w:color w:val="000000" w:themeColor="text1"/>
                <w:lang w:val="en-GB"/>
              </w:rPr>
              <w:t xml:space="preserve">Hình </w:t>
            </w:r>
            <w:r w:rsidRPr="00461C0A">
              <w:rPr>
                <w:rFonts w:eastAsia="SimSun"/>
                <w:b/>
                <w:color w:val="000000" w:themeColor="text1"/>
                <w:lang w:val="en-GB"/>
              </w:rPr>
              <w:fldChar w:fldCharType="begin"/>
            </w:r>
            <w:r w:rsidRPr="00461C0A">
              <w:rPr>
                <w:rFonts w:eastAsia="SimSun"/>
                <w:b/>
                <w:color w:val="000000" w:themeColor="text1"/>
                <w:lang w:val="en-GB"/>
              </w:rPr>
              <w:instrText xml:space="preserve"> SEQ Hình \* ARABIC </w:instrText>
            </w:r>
            <w:r w:rsidRPr="00461C0A">
              <w:rPr>
                <w:rFonts w:eastAsia="SimSun"/>
                <w:b/>
                <w:color w:val="000000" w:themeColor="text1"/>
                <w:lang w:val="en-GB"/>
              </w:rPr>
              <w:fldChar w:fldCharType="separate"/>
            </w:r>
            <w:r w:rsidR="00637441">
              <w:rPr>
                <w:rFonts w:eastAsia="SimSun"/>
                <w:b/>
                <w:noProof/>
                <w:color w:val="000000" w:themeColor="text1"/>
                <w:lang w:val="en-GB"/>
              </w:rPr>
              <w:t>1</w:t>
            </w:r>
            <w:r w:rsidRPr="00461C0A">
              <w:rPr>
                <w:rFonts w:eastAsia="SimSun"/>
                <w:b/>
                <w:noProof/>
                <w:color w:val="000000" w:themeColor="text1"/>
                <w:lang w:val="en-GB"/>
              </w:rPr>
              <w:fldChar w:fldCharType="end"/>
            </w:r>
            <w:bookmarkEnd w:id="2"/>
            <w:r w:rsidRPr="00461C0A">
              <w:rPr>
                <w:rFonts w:eastAsia="SimSun"/>
                <w:b/>
                <w:color w:val="000000" w:themeColor="text1"/>
                <w:lang w:val="en-GB"/>
              </w:rPr>
              <w:t>. Tiêu đề của hình phải được đặt bên dưới hình</w:t>
            </w:r>
          </w:p>
          <w:p w14:paraId="1D17EA69" w14:textId="7D91B0C1" w:rsidR="00E01524" w:rsidRPr="00A17221" w:rsidRDefault="00E01524" w:rsidP="00A17221">
            <w:pPr>
              <w:spacing w:before="120" w:after="120"/>
              <w:jc w:val="both"/>
              <w:rPr>
                <w:rFonts w:eastAsia="Batang"/>
                <w:color w:val="000000" w:themeColor="text1"/>
                <w:lang w:eastAsia="ko-KR"/>
              </w:rPr>
            </w:pPr>
            <w:r w:rsidRPr="00461C0A">
              <w:rPr>
                <w:rFonts w:eastAsia="Batang"/>
                <w:color w:val="000000" w:themeColor="text1"/>
                <w:lang w:eastAsia="ko-KR"/>
              </w:rPr>
              <w:t xml:space="preserve">Nguồn: Cần dẫn nguồn khi cần thiết. Ví dụ: Nguyễn </w:t>
            </w:r>
            <w:r w:rsidR="00DB631B">
              <w:rPr>
                <w:rFonts w:eastAsia="Batang"/>
                <w:color w:val="000000" w:themeColor="text1"/>
                <w:lang w:eastAsia="ko-KR"/>
              </w:rPr>
              <w:t>&amp;</w:t>
            </w:r>
            <w:r w:rsidRPr="00461C0A">
              <w:rPr>
                <w:rFonts w:eastAsia="Batang"/>
                <w:color w:val="000000" w:themeColor="text1"/>
                <w:lang w:eastAsia="ko-KR"/>
              </w:rPr>
              <w:t xml:space="preserve"> cs. (2014).</w:t>
            </w:r>
          </w:p>
        </w:tc>
        <w:tc>
          <w:tcPr>
            <w:tcW w:w="7452" w:type="dxa"/>
          </w:tcPr>
          <w:p w14:paraId="39887D3C" w14:textId="77777777" w:rsidR="00E01524" w:rsidRPr="00461C0A" w:rsidRDefault="00E01524" w:rsidP="00461C0A">
            <w:pPr>
              <w:suppressAutoHyphens/>
              <w:spacing w:before="120" w:after="120"/>
              <w:jc w:val="both"/>
              <w:textDirection w:val="btLr"/>
              <w:textAlignment w:val="top"/>
              <w:outlineLvl w:val="0"/>
              <w:rPr>
                <w:b/>
                <w:color w:val="000000" w:themeColor="text1"/>
                <w:lang w:val="vi-VN"/>
              </w:rPr>
            </w:pPr>
          </w:p>
        </w:tc>
      </w:tr>
      <w:tr w:rsidR="00461C0A" w:rsidRPr="00461C0A" w14:paraId="67A2A8C9" w14:textId="77777777" w:rsidTr="00461C0A">
        <w:trPr>
          <w:trHeight w:val="2431"/>
          <w:jc w:val="center"/>
        </w:trPr>
        <w:tc>
          <w:tcPr>
            <w:tcW w:w="7776" w:type="dxa"/>
          </w:tcPr>
          <w:p w14:paraId="6D3270B3" w14:textId="19F00024" w:rsidR="00E01524" w:rsidRPr="002A5BCE" w:rsidRDefault="00E01524" w:rsidP="00A17221">
            <w:pPr>
              <w:spacing w:before="120" w:after="120"/>
              <w:jc w:val="both"/>
              <w:rPr>
                <w:rFonts w:eastAsia="SimSun"/>
                <w:color w:val="000000" w:themeColor="text1"/>
                <w:lang w:val="vi-VN"/>
              </w:rPr>
            </w:pPr>
            <w:r w:rsidRPr="00461C0A">
              <w:rPr>
                <w:rFonts w:eastAsia="SimSun"/>
                <w:color w:val="000000" w:themeColor="text1"/>
                <w:lang w:val="vi-VN"/>
              </w:rPr>
              <w:t xml:space="preserve">Các công thức phải được soạn thảo bằng chức năng </w:t>
            </w:r>
            <w:r w:rsidRPr="00461C0A">
              <w:rPr>
                <w:rFonts w:eastAsia="SimSun"/>
                <w:i/>
                <w:color w:val="000000" w:themeColor="text1"/>
                <w:lang w:val="vi-VN"/>
              </w:rPr>
              <w:t>Insert/Object/Microsoft Equation 3.0</w:t>
            </w:r>
            <w:r w:rsidRPr="00461C0A">
              <w:rPr>
                <w:rFonts w:eastAsia="SimSun"/>
                <w:color w:val="000000" w:themeColor="text1"/>
                <w:lang w:val="vi-VN"/>
              </w:rPr>
              <w:t xml:space="preserve"> trên </w:t>
            </w:r>
            <w:r w:rsidRPr="00461C0A">
              <w:rPr>
                <w:rFonts w:eastAsia="SimSun"/>
                <w:i/>
                <w:color w:val="000000" w:themeColor="text1"/>
                <w:lang w:val="vi-VN"/>
              </w:rPr>
              <w:t>Microsoft Word</w:t>
            </w:r>
            <w:r w:rsidRPr="00461C0A">
              <w:rPr>
                <w:rFonts w:eastAsia="SimSun"/>
                <w:color w:val="000000" w:themeColor="text1"/>
                <w:lang w:val="vi-VN"/>
              </w:rPr>
              <w:t xml:space="preserve"> (hoặc các phần mềm bổ trợ có tính năng tương tự như MathType) và các dấu </w:t>
            </w:r>
            <w:r w:rsidRPr="00461C0A">
              <w:rPr>
                <w:rFonts w:eastAsia="SimSun"/>
                <w:i/>
                <w:color w:val="000000" w:themeColor="text1"/>
                <w:lang w:val="vi-VN"/>
              </w:rPr>
              <w:t>(chấm (.); phẩy (,); chấm phẩy (;))</w:t>
            </w:r>
            <w:r w:rsidRPr="00461C0A">
              <w:rPr>
                <w:rFonts w:eastAsia="SimSun"/>
                <w:color w:val="000000" w:themeColor="text1"/>
                <w:lang w:val="vi-VN"/>
              </w:rPr>
              <w:t xml:space="preserve"> sau công thức phải được đặt liền sau trong công thức. Công thức được đánh số thứ tự và các số thứ tự này phải được canh sát lề phải và được dẫn chiếu trong văn bản một cách thích hợp, chẳng hạn như: “... thay thế công thức (1) vào công thức (3), ta có công thức tổng quát (4) như sau...”. Dưới đây là một gợi ý hữu ích để tác giả tham khảo.</w:t>
            </w:r>
          </w:p>
        </w:tc>
        <w:tc>
          <w:tcPr>
            <w:tcW w:w="7452" w:type="dxa"/>
          </w:tcPr>
          <w:p w14:paraId="431A6BB4" w14:textId="702CE3BB" w:rsidR="00E01524" w:rsidRPr="00461C0A" w:rsidRDefault="00E01524" w:rsidP="00461C0A">
            <w:pPr>
              <w:suppressAutoHyphens/>
              <w:spacing w:before="120" w:after="120"/>
              <w:jc w:val="both"/>
              <w:textDirection w:val="btLr"/>
              <w:textAlignment w:val="top"/>
              <w:outlineLvl w:val="0"/>
              <w:rPr>
                <w:b/>
                <w:color w:val="000000" w:themeColor="text1"/>
                <w:lang w:val="vi-VN"/>
              </w:rPr>
            </w:pPr>
            <w:r w:rsidRPr="00461C0A">
              <w:rPr>
                <w:rFonts w:eastAsia="SimSun"/>
                <w:color w:val="000000" w:themeColor="text1"/>
                <w:position w:val="-32"/>
                <w:lang w:val="en-GB"/>
              </w:rPr>
              <w:object w:dxaOrig="4580" w:dyaOrig="740" w14:anchorId="1DF23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36.75pt" o:ole="">
                  <v:imagedata r:id="rId15" o:title=""/>
                </v:shape>
                <o:OLEObject Type="Embed" ProgID="Equation.3" ShapeID="_x0000_i1025" DrawAspect="Content" ObjectID="_1801379017" r:id="rId16"/>
              </w:object>
            </w:r>
          </w:p>
        </w:tc>
      </w:tr>
      <w:tr w:rsidR="00461C0A" w:rsidRPr="00461C0A" w14:paraId="02F5941B" w14:textId="77777777" w:rsidTr="00A17221">
        <w:trPr>
          <w:trHeight w:val="418"/>
          <w:jc w:val="center"/>
        </w:trPr>
        <w:tc>
          <w:tcPr>
            <w:tcW w:w="7776" w:type="dxa"/>
          </w:tcPr>
          <w:p w14:paraId="78A99CA9" w14:textId="4287DD50" w:rsidR="00E01524" w:rsidRPr="00461C0A" w:rsidRDefault="00E01524" w:rsidP="0056647B">
            <w:pPr>
              <w:keepNext/>
              <w:suppressAutoHyphens/>
              <w:spacing w:before="80" w:after="80"/>
              <w:jc w:val="both"/>
              <w:rPr>
                <w:rFonts w:eastAsia="SimSun"/>
                <w:b/>
                <w:caps/>
                <w:color w:val="000000" w:themeColor="text1"/>
                <w:lang w:val="vi-VN"/>
              </w:rPr>
            </w:pPr>
            <w:r w:rsidRPr="00461C0A">
              <w:rPr>
                <w:rFonts w:eastAsia="SimSun"/>
                <w:b/>
                <w:color w:val="000000" w:themeColor="text1"/>
                <w:lang w:val="vi-VN"/>
              </w:rPr>
              <w:lastRenderedPageBreak/>
              <w:t>5. Kết luận và hàm ý chính sách (nếu có)</w:t>
            </w:r>
          </w:p>
        </w:tc>
        <w:tc>
          <w:tcPr>
            <w:tcW w:w="7452" w:type="dxa"/>
          </w:tcPr>
          <w:p w14:paraId="1DEC07D7" w14:textId="77777777" w:rsidR="00E01524" w:rsidRPr="00A17221" w:rsidRDefault="00E01524" w:rsidP="0056647B">
            <w:pPr>
              <w:suppressAutoHyphens/>
              <w:spacing w:before="80" w:after="80"/>
              <w:jc w:val="both"/>
              <w:textDirection w:val="btLr"/>
              <w:textAlignment w:val="top"/>
              <w:outlineLvl w:val="0"/>
              <w:rPr>
                <w:rFonts w:eastAsia="SimSun"/>
                <w:color w:val="000000" w:themeColor="text1"/>
              </w:rPr>
            </w:pPr>
          </w:p>
        </w:tc>
      </w:tr>
      <w:tr w:rsidR="00461C0A" w:rsidRPr="00461C0A" w14:paraId="77CCFE76" w14:textId="77777777" w:rsidTr="00A17221">
        <w:trPr>
          <w:trHeight w:val="893"/>
          <w:jc w:val="center"/>
        </w:trPr>
        <w:tc>
          <w:tcPr>
            <w:tcW w:w="7776" w:type="dxa"/>
          </w:tcPr>
          <w:p w14:paraId="75DF7B66" w14:textId="470494F7" w:rsidR="00E01524" w:rsidRPr="00461C0A" w:rsidRDefault="00E01524" w:rsidP="0056647B">
            <w:pPr>
              <w:keepNext/>
              <w:suppressAutoHyphens/>
              <w:spacing w:before="80" w:after="80"/>
              <w:jc w:val="both"/>
              <w:rPr>
                <w:rFonts w:eastAsia="SimSun"/>
                <w:color w:val="000000" w:themeColor="text1"/>
                <w:lang w:val="vi-VN"/>
              </w:rPr>
            </w:pPr>
            <w:r w:rsidRPr="00461C0A">
              <w:rPr>
                <w:rFonts w:eastAsia="SimSun"/>
                <w:b/>
                <w:color w:val="000000" w:themeColor="text1"/>
                <w:lang w:val="vi-VN"/>
              </w:rPr>
              <w:t xml:space="preserve">Lời cảm ơn (nếu có): </w:t>
            </w:r>
            <w:r w:rsidRPr="00461C0A">
              <w:rPr>
                <w:rFonts w:eastAsia="SimSun"/>
                <w:color w:val="000000" w:themeColor="text1"/>
                <w:lang w:val="vi-VN"/>
              </w:rPr>
              <w:t xml:space="preserve">Nội dung lời cảm ơn nên ngắn gọn trong 2 đến 3 dòng, có đề cập đến các tổ chức, cá nhân đã tài trợ kinh phí, tạo điều kiện cho nghiên cứu hoặc các cá nhân đã hỗ trợ nghiên cứu. </w:t>
            </w:r>
          </w:p>
        </w:tc>
        <w:tc>
          <w:tcPr>
            <w:tcW w:w="7452" w:type="dxa"/>
          </w:tcPr>
          <w:p w14:paraId="198E011A" w14:textId="77777777" w:rsidR="00E01524" w:rsidRPr="00461C0A" w:rsidRDefault="00E01524" w:rsidP="0056647B">
            <w:pPr>
              <w:suppressAutoHyphens/>
              <w:spacing w:before="80" w:after="80"/>
              <w:jc w:val="both"/>
              <w:textDirection w:val="btLr"/>
              <w:textAlignment w:val="top"/>
              <w:outlineLvl w:val="0"/>
              <w:rPr>
                <w:rFonts w:eastAsia="SimSun"/>
                <w:color w:val="000000" w:themeColor="text1"/>
                <w:lang w:val="vi-VN"/>
              </w:rPr>
            </w:pPr>
          </w:p>
        </w:tc>
      </w:tr>
      <w:tr w:rsidR="00461C0A" w:rsidRPr="00461C0A" w14:paraId="76FAC932" w14:textId="77777777" w:rsidTr="00461C0A">
        <w:trPr>
          <w:trHeight w:val="2431"/>
          <w:jc w:val="center"/>
        </w:trPr>
        <w:tc>
          <w:tcPr>
            <w:tcW w:w="7776" w:type="dxa"/>
          </w:tcPr>
          <w:p w14:paraId="12315F4E" w14:textId="4BC1A4A8" w:rsidR="00E01524" w:rsidRPr="000F6CF1" w:rsidRDefault="00E01524" w:rsidP="0056647B">
            <w:pPr>
              <w:keepNext/>
              <w:suppressAutoHyphens/>
              <w:spacing w:before="80" w:after="80"/>
              <w:jc w:val="both"/>
              <w:rPr>
                <w:rFonts w:eastAsia="SimSun"/>
                <w:b/>
                <w:color w:val="000000" w:themeColor="text1"/>
              </w:rPr>
            </w:pPr>
            <w:r w:rsidRPr="00461C0A">
              <w:rPr>
                <w:rFonts w:eastAsia="SimSun"/>
                <w:b/>
                <w:color w:val="000000" w:themeColor="text1"/>
                <w:lang w:val="vi-VN"/>
              </w:rPr>
              <w:t>Tài liệu tham khảo</w:t>
            </w:r>
            <w:r w:rsidR="000F6CF1">
              <w:rPr>
                <w:rFonts w:eastAsia="SimSun"/>
                <w:b/>
                <w:color w:val="000000" w:themeColor="text1"/>
              </w:rPr>
              <w:t xml:space="preserve"> (</w:t>
            </w:r>
            <w:r w:rsidR="000F6CF1" w:rsidRPr="000F6CF1">
              <w:rPr>
                <w:rFonts w:eastAsia="SimSun"/>
                <w:b/>
                <w:color w:val="000000" w:themeColor="text1"/>
              </w:rPr>
              <w:t>References</w:t>
            </w:r>
            <w:r w:rsidR="000F6CF1">
              <w:rPr>
                <w:rFonts w:eastAsia="SimSun"/>
                <w:b/>
                <w:color w:val="000000" w:themeColor="text1"/>
              </w:rPr>
              <w:t xml:space="preserve">): </w:t>
            </w:r>
          </w:p>
          <w:p w14:paraId="08F59772" w14:textId="42F8EAFA" w:rsidR="00E01524" w:rsidRPr="00461C0A" w:rsidRDefault="00E01524" w:rsidP="0056647B">
            <w:pPr>
              <w:keepNext/>
              <w:suppressAutoHyphens/>
              <w:spacing w:before="80" w:after="80"/>
              <w:jc w:val="both"/>
              <w:rPr>
                <w:b/>
                <w:color w:val="000000" w:themeColor="text1"/>
                <w:lang w:val="vi-VN"/>
              </w:rPr>
            </w:pPr>
            <w:r w:rsidRPr="00461C0A">
              <w:rPr>
                <w:rFonts w:eastAsia="SimSun"/>
                <w:b/>
                <w:color w:val="000000" w:themeColor="text1"/>
                <w:lang w:val="vi-VN"/>
              </w:rPr>
              <w:t>-</w:t>
            </w:r>
            <w:r w:rsidR="00974AA5" w:rsidRPr="00461C0A">
              <w:rPr>
                <w:rFonts w:eastAsia="SimSun"/>
                <w:b/>
                <w:color w:val="000000" w:themeColor="text1"/>
              </w:rPr>
              <w:t xml:space="preserve"> </w:t>
            </w:r>
            <w:r w:rsidRPr="00461C0A">
              <w:rPr>
                <w:b/>
                <w:color w:val="000000" w:themeColor="text1"/>
                <w:lang w:val="vi-VN"/>
              </w:rPr>
              <w:t>Quy định danh mục tài liệu tham khảo và trích dẫn tài liệu theo định dạng APA.</w:t>
            </w:r>
          </w:p>
          <w:p w14:paraId="50BF9953" w14:textId="77777777" w:rsidR="00E01524" w:rsidRPr="00461C0A" w:rsidRDefault="00E01524" w:rsidP="0056647B">
            <w:pPr>
              <w:keepNext/>
              <w:suppressAutoHyphens/>
              <w:spacing w:before="80" w:after="80"/>
              <w:jc w:val="both"/>
              <w:rPr>
                <w:b/>
                <w:color w:val="000000" w:themeColor="text1"/>
                <w:lang w:val="vi-VN"/>
              </w:rPr>
            </w:pPr>
            <w:r w:rsidRPr="00461C0A">
              <w:rPr>
                <w:b/>
                <w:color w:val="000000" w:themeColor="text1"/>
                <w:lang w:val="vi-VN"/>
              </w:rPr>
              <w:t>- Chỉ những tài liệu được trích dẫn trong bài viết mới đưa vào danh mục tài liệu tham khảo.</w:t>
            </w:r>
          </w:p>
          <w:p w14:paraId="6169E5BC" w14:textId="77777777" w:rsidR="00E01524" w:rsidRPr="00461C0A" w:rsidRDefault="00E01524" w:rsidP="0056647B">
            <w:pPr>
              <w:keepNext/>
              <w:suppressAutoHyphens/>
              <w:spacing w:before="80" w:after="80"/>
              <w:jc w:val="both"/>
              <w:rPr>
                <w:b/>
                <w:color w:val="000000" w:themeColor="text1"/>
                <w:lang w:val="vi-VN"/>
              </w:rPr>
            </w:pPr>
            <w:r w:rsidRPr="00461C0A">
              <w:rPr>
                <w:b/>
                <w:color w:val="000000" w:themeColor="text1"/>
                <w:lang w:val="vi-VN"/>
              </w:rPr>
              <w:t>- Mỗi danh mục có ít nhất 10 tài liệu tham khảo.</w:t>
            </w:r>
          </w:p>
          <w:p w14:paraId="662D39C0" w14:textId="77777777" w:rsidR="00E01524" w:rsidRPr="00461C0A" w:rsidRDefault="00E01524" w:rsidP="0056647B">
            <w:pPr>
              <w:keepNext/>
              <w:suppressAutoHyphens/>
              <w:spacing w:before="80" w:after="80"/>
              <w:jc w:val="both"/>
              <w:rPr>
                <w:color w:val="000000" w:themeColor="text1"/>
                <w:lang w:val="vi-VN"/>
              </w:rPr>
            </w:pPr>
            <w:r w:rsidRPr="00461C0A">
              <w:rPr>
                <w:b/>
                <w:color w:val="000000" w:themeColor="text1"/>
                <w:lang w:val="vi-VN"/>
              </w:rPr>
              <w:t>- Thứ tự tài liệu tham khảo</w:t>
            </w:r>
            <w:r w:rsidRPr="00461C0A">
              <w:rPr>
                <w:color w:val="000000" w:themeColor="text1"/>
                <w:lang w:val="vi-VN"/>
              </w:rPr>
              <w:t xml:space="preserve"> được sắp xếp theo thứ tự ABC (theo họ của tác giả), không đánh số thứ tự.</w:t>
            </w:r>
          </w:p>
          <w:p w14:paraId="3933DE32" w14:textId="77777777" w:rsidR="00301DA3" w:rsidRPr="00461C0A" w:rsidRDefault="00301DA3" w:rsidP="0056647B">
            <w:pPr>
              <w:keepNext/>
              <w:suppressAutoHyphens/>
              <w:spacing w:before="80" w:after="80"/>
              <w:jc w:val="both"/>
              <w:rPr>
                <w:color w:val="000000" w:themeColor="text1"/>
                <w:lang w:val="vi-VN"/>
              </w:rPr>
            </w:pPr>
            <w:r w:rsidRPr="00461C0A">
              <w:rPr>
                <w:color w:val="000000" w:themeColor="text1"/>
                <w:lang w:val="vi-VN"/>
              </w:rPr>
              <w:t>- Tài liệu tham khảo có trên 2 tác giả, dùng kí hiệu “&amp;” liên kết.</w:t>
            </w:r>
          </w:p>
          <w:p w14:paraId="53CE4A3A" w14:textId="77777777" w:rsidR="00301DA3" w:rsidRDefault="00FA7137" w:rsidP="0056647B">
            <w:pPr>
              <w:keepNext/>
              <w:suppressAutoHyphens/>
              <w:spacing w:before="80" w:after="80"/>
              <w:jc w:val="both"/>
              <w:rPr>
                <w:color w:val="000000" w:themeColor="text1"/>
              </w:rPr>
            </w:pPr>
            <w:r w:rsidRPr="00461C0A">
              <w:rPr>
                <w:color w:val="000000" w:themeColor="text1"/>
                <w:lang w:val="vi-VN"/>
              </w:rPr>
              <w:t xml:space="preserve">- Khi một tài liệu có từ ba tác giả trở lên, khi trích dẫn chỉ ghi tác giả đầu và cụm chữ </w:t>
            </w:r>
            <w:r w:rsidR="00974AA5" w:rsidRPr="00461C0A">
              <w:rPr>
                <w:color w:val="000000" w:themeColor="text1"/>
                <w:lang w:val="vi-VN"/>
              </w:rPr>
              <w:t>“&amp; cs.”</w:t>
            </w:r>
          </w:p>
          <w:p w14:paraId="6A1D9018" w14:textId="121F29D5" w:rsidR="00E14067" w:rsidRPr="00E14067" w:rsidRDefault="000D2EE3" w:rsidP="0056647B">
            <w:pPr>
              <w:keepNext/>
              <w:suppressAutoHyphens/>
              <w:spacing w:before="80" w:after="80"/>
              <w:jc w:val="both"/>
              <w:rPr>
                <w:color w:val="000000" w:themeColor="text1"/>
                <w:vertAlign w:val="superscript"/>
              </w:rPr>
            </w:pPr>
            <w:r>
              <w:rPr>
                <w:color w:val="000000" w:themeColor="text1"/>
              </w:rPr>
              <w:t>* C</w:t>
            </w:r>
            <w:r w:rsidR="00E14067">
              <w:rPr>
                <w:color w:val="000000" w:themeColor="text1"/>
              </w:rPr>
              <w:t xml:space="preserve">ác tác giả có thể sử dụng phần mềm Endnote, Mendeley… </w:t>
            </w:r>
            <w:r>
              <w:rPr>
                <w:color w:val="000000" w:themeColor="text1"/>
              </w:rPr>
              <w:t>trong việc trích dẫn Tài liệu tham khảo</w:t>
            </w:r>
            <w:r w:rsidR="00950760">
              <w:rPr>
                <w:color w:val="000000" w:themeColor="text1"/>
              </w:rPr>
              <w:t xml:space="preserve"> với Style APA 7</w:t>
            </w:r>
            <w:r w:rsidR="00950760" w:rsidRPr="00950760">
              <w:rPr>
                <w:color w:val="000000" w:themeColor="text1"/>
                <w:vertAlign w:val="superscript"/>
              </w:rPr>
              <w:t>th</w:t>
            </w:r>
            <w:r w:rsidR="00950760">
              <w:rPr>
                <w:color w:val="000000" w:themeColor="text1"/>
              </w:rPr>
              <w:t>.</w:t>
            </w:r>
          </w:p>
        </w:tc>
        <w:tc>
          <w:tcPr>
            <w:tcW w:w="7452" w:type="dxa"/>
          </w:tcPr>
          <w:p w14:paraId="630B3D52" w14:textId="77777777" w:rsidR="002D49CF" w:rsidRPr="00461C0A" w:rsidRDefault="002D49CF" w:rsidP="0056647B">
            <w:pPr>
              <w:suppressAutoHyphens/>
              <w:spacing w:before="80" w:after="80"/>
              <w:jc w:val="both"/>
              <w:textDirection w:val="btLr"/>
              <w:textAlignment w:val="top"/>
              <w:outlineLvl w:val="0"/>
              <w:rPr>
                <w:rFonts w:eastAsia="SimSun"/>
                <w:color w:val="000000" w:themeColor="text1"/>
                <w:lang w:val="vi-VN"/>
              </w:rPr>
            </w:pPr>
          </w:p>
          <w:p w14:paraId="0B2DCC14" w14:textId="4F40F470" w:rsidR="00E01524" w:rsidRPr="00461C0A" w:rsidRDefault="002D49CF" w:rsidP="0056647B">
            <w:pPr>
              <w:suppressAutoHyphens/>
              <w:spacing w:before="80" w:after="80"/>
              <w:jc w:val="both"/>
              <w:textDirection w:val="btLr"/>
              <w:textAlignment w:val="top"/>
              <w:outlineLvl w:val="0"/>
              <w:rPr>
                <w:rFonts w:eastAsia="SimSun"/>
                <w:color w:val="000000" w:themeColor="text1"/>
                <w:lang w:val="vi-VN"/>
              </w:rPr>
            </w:pPr>
            <w:r w:rsidRPr="00461C0A">
              <w:rPr>
                <w:rFonts w:eastAsia="SimSun"/>
                <w:color w:val="000000" w:themeColor="text1"/>
                <w:lang w:val="vi-VN"/>
              </w:rPr>
              <w:t>Link tham khảo: https://apastyle.apa.org/style-grammar-guidelines/references</w:t>
            </w:r>
          </w:p>
        </w:tc>
      </w:tr>
      <w:tr w:rsidR="00461C0A" w:rsidRPr="002A5BCE" w14:paraId="2B1EF335" w14:textId="77777777" w:rsidTr="0056647B">
        <w:trPr>
          <w:trHeight w:val="410"/>
          <w:jc w:val="center"/>
        </w:trPr>
        <w:tc>
          <w:tcPr>
            <w:tcW w:w="7776" w:type="dxa"/>
          </w:tcPr>
          <w:p w14:paraId="2F039F05" w14:textId="7EAC4D26" w:rsidR="00E01524" w:rsidRPr="00461C0A" w:rsidRDefault="00E01524" w:rsidP="0056647B">
            <w:pPr>
              <w:pStyle w:val="NormalWeb"/>
              <w:adjustRightInd w:val="0"/>
              <w:spacing w:before="80" w:beforeAutospacing="0" w:after="80" w:afterAutospacing="0"/>
              <w:jc w:val="both"/>
              <w:rPr>
                <w:color w:val="000000" w:themeColor="text1"/>
                <w:lang w:val="vi-VN"/>
              </w:rPr>
            </w:pPr>
            <w:r w:rsidRPr="00461C0A">
              <w:rPr>
                <w:b/>
                <w:color w:val="000000" w:themeColor="text1"/>
                <w:lang w:val="vi-VN"/>
              </w:rPr>
              <w:t>Sách</w:t>
            </w:r>
            <w:r w:rsidR="00202BB3" w:rsidRPr="00461C0A">
              <w:rPr>
                <w:b/>
                <w:color w:val="000000" w:themeColor="text1"/>
                <w:lang w:val="vi-VN"/>
              </w:rPr>
              <w:t xml:space="preserve">: </w:t>
            </w:r>
            <w:r w:rsidR="00202BB3" w:rsidRPr="00461C0A">
              <w:rPr>
                <w:color w:val="000000" w:themeColor="text1"/>
                <w:lang w:val="vi-VN"/>
              </w:rPr>
              <w:t>Họ, Chữ lót và Tên viết tắt chữ cái đầu</w:t>
            </w:r>
            <w:r w:rsidRPr="00461C0A">
              <w:rPr>
                <w:color w:val="000000" w:themeColor="text1"/>
                <w:lang w:val="vi-VN"/>
              </w:rPr>
              <w:t xml:space="preserve">. (Năm xuất bản). </w:t>
            </w:r>
            <w:r w:rsidRPr="00461C0A">
              <w:rPr>
                <w:i/>
                <w:color w:val="000000" w:themeColor="text1"/>
                <w:lang w:val="vi-VN"/>
              </w:rPr>
              <w:t>Tên tựa sách (in nghiêng)</w:t>
            </w:r>
            <w:r w:rsidRPr="00461C0A">
              <w:rPr>
                <w:color w:val="000000" w:themeColor="text1"/>
                <w:lang w:val="vi-VN"/>
              </w:rPr>
              <w:t>. Nơi xuất bản: Nhà xuất bản.</w:t>
            </w:r>
          </w:p>
          <w:p w14:paraId="59141DAD" w14:textId="77777777" w:rsidR="00E01524" w:rsidRPr="00461C0A" w:rsidRDefault="00E01524" w:rsidP="0056647B">
            <w:pPr>
              <w:keepNext/>
              <w:suppressAutoHyphens/>
              <w:adjustRightInd w:val="0"/>
              <w:spacing w:before="80" w:after="80"/>
              <w:jc w:val="both"/>
              <w:rPr>
                <w:rFonts w:eastAsia="SimSun"/>
                <w:b/>
                <w:color w:val="000000" w:themeColor="text1"/>
                <w:lang w:val="vi-VN"/>
              </w:rPr>
            </w:pPr>
          </w:p>
        </w:tc>
        <w:tc>
          <w:tcPr>
            <w:tcW w:w="7452" w:type="dxa"/>
          </w:tcPr>
          <w:p w14:paraId="5BA49779" w14:textId="6BF3CB74" w:rsidR="00202BB3" w:rsidRPr="00461C0A" w:rsidRDefault="00202BB3" w:rsidP="00000887">
            <w:pPr>
              <w:pStyle w:val="NormalWeb"/>
              <w:adjustRightInd w:val="0"/>
              <w:spacing w:before="60" w:beforeAutospacing="0" w:after="60" w:afterAutospacing="0"/>
              <w:jc w:val="both"/>
              <w:rPr>
                <w:color w:val="000000" w:themeColor="text1"/>
                <w:lang w:val="vi-VN"/>
              </w:rPr>
            </w:pPr>
            <w:r w:rsidRPr="00461C0A">
              <w:rPr>
                <w:color w:val="000000" w:themeColor="text1"/>
                <w:lang w:val="vi-VN"/>
              </w:rPr>
              <w:t xml:space="preserve">Nguyễn, V. A. (2015). </w:t>
            </w:r>
            <w:r w:rsidRPr="00461C0A">
              <w:rPr>
                <w:i/>
                <w:color w:val="000000" w:themeColor="text1"/>
                <w:lang w:val="vi-VN"/>
              </w:rPr>
              <w:t>Phương pháp nghiên cứu khoa học</w:t>
            </w:r>
            <w:r w:rsidRPr="00461C0A">
              <w:rPr>
                <w:color w:val="000000" w:themeColor="text1"/>
                <w:lang w:val="vi-VN"/>
              </w:rPr>
              <w:t>. Hà Nội: NXB Giáo dục Việt Nam.</w:t>
            </w:r>
          </w:p>
          <w:p w14:paraId="4A570A95" w14:textId="08DBB21A" w:rsidR="00301DA3" w:rsidRPr="00461C0A" w:rsidRDefault="00301DA3" w:rsidP="00000887">
            <w:pPr>
              <w:pStyle w:val="NormalWeb"/>
              <w:adjustRightInd w:val="0"/>
              <w:spacing w:before="60" w:beforeAutospacing="0" w:after="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(2020) cho rằng …</w:t>
            </w:r>
          </w:p>
          <w:p w14:paraId="7A92F85F" w14:textId="5CCCBC9A" w:rsidR="00301DA3" w:rsidRPr="00461C0A" w:rsidRDefault="00301DA3" w:rsidP="00000887">
            <w:pPr>
              <w:pStyle w:val="NormalWeb"/>
              <w:adjustRightInd w:val="0"/>
              <w:spacing w:before="60" w:beforeAutospacing="0" w:after="60" w:afterAutospacing="0"/>
              <w:jc w:val="both"/>
              <w:rPr>
                <w:color w:val="000000" w:themeColor="text1"/>
                <w:lang w:val="vi-VN"/>
              </w:rPr>
            </w:pPr>
            <w:r w:rsidRPr="00461C0A">
              <w:rPr>
                <w:b/>
                <w:bCs/>
                <w:color w:val="000000" w:themeColor="text1"/>
                <w:lang w:val="vi-VN"/>
              </w:rPr>
              <w:t>Trích dẫn bị động:</w:t>
            </w:r>
            <w:r w:rsidRPr="00461C0A">
              <w:rPr>
                <w:color w:val="000000" w:themeColor="text1"/>
                <w:lang w:val="vi-VN"/>
              </w:rPr>
              <w:t xml:space="preserve"> Nghiên cứu khoa học là … (Nguyễn, 2020).</w:t>
            </w:r>
          </w:p>
          <w:p w14:paraId="38358712" w14:textId="154EA110" w:rsidR="00953465" w:rsidRPr="00461C0A" w:rsidRDefault="00953465" w:rsidP="00000887">
            <w:pPr>
              <w:pStyle w:val="NormalWeb"/>
              <w:adjustRightInd w:val="0"/>
              <w:spacing w:before="60" w:beforeAutospacing="0" w:after="60" w:afterAutospacing="0"/>
              <w:jc w:val="both"/>
              <w:rPr>
                <w:color w:val="000000" w:themeColor="text1"/>
                <w:lang w:val="vi-VN"/>
              </w:rPr>
            </w:pPr>
            <w:r w:rsidRPr="00461C0A">
              <w:rPr>
                <w:color w:val="000000" w:themeColor="text1"/>
                <w:lang w:val="vi-VN"/>
              </w:rPr>
              <w:t xml:space="preserve">Nếu có hơn 2 tác giả dùng kí hiệu </w:t>
            </w:r>
            <w:r w:rsidR="00301DA3" w:rsidRPr="00461C0A">
              <w:rPr>
                <w:color w:val="000000" w:themeColor="text1"/>
                <w:lang w:val="vi-VN"/>
              </w:rPr>
              <w:t>“</w:t>
            </w:r>
            <w:r w:rsidRPr="00461C0A">
              <w:rPr>
                <w:color w:val="000000" w:themeColor="text1"/>
                <w:lang w:val="vi-VN"/>
              </w:rPr>
              <w:t>&amp;</w:t>
            </w:r>
            <w:r w:rsidR="00301DA3" w:rsidRPr="00461C0A">
              <w:rPr>
                <w:color w:val="000000" w:themeColor="text1"/>
                <w:lang w:val="vi-VN"/>
              </w:rPr>
              <w:t>”</w:t>
            </w:r>
          </w:p>
          <w:p w14:paraId="7BF949CD" w14:textId="1EBB60DE" w:rsidR="00202BB3" w:rsidRPr="00461C0A" w:rsidRDefault="00202BB3" w:rsidP="00000887">
            <w:pPr>
              <w:pStyle w:val="NormalWeb"/>
              <w:adjustRightInd w:val="0"/>
              <w:spacing w:before="60" w:beforeAutospacing="0" w:after="60" w:afterAutospacing="0"/>
              <w:jc w:val="both"/>
              <w:rPr>
                <w:color w:val="000000" w:themeColor="text1"/>
                <w:lang w:val="vi-VN"/>
              </w:rPr>
            </w:pPr>
            <w:r w:rsidRPr="00461C0A">
              <w:rPr>
                <w:color w:val="000000" w:themeColor="text1"/>
                <w:lang w:val="vi-VN"/>
              </w:rPr>
              <w:t>Nguyễn, V. A.</w:t>
            </w:r>
            <w:r w:rsidR="00974AA5" w:rsidRPr="00461C0A">
              <w:rPr>
                <w:color w:val="000000" w:themeColor="text1"/>
              </w:rPr>
              <w:t>,</w:t>
            </w:r>
            <w:r w:rsidRPr="00461C0A">
              <w:rPr>
                <w:color w:val="000000" w:themeColor="text1"/>
                <w:lang w:val="vi-VN"/>
              </w:rPr>
              <w:t xml:space="preserve"> &amp; Trần, T. B. (2015). </w:t>
            </w:r>
            <w:r w:rsidRPr="00461C0A">
              <w:rPr>
                <w:i/>
                <w:color w:val="000000" w:themeColor="text1"/>
                <w:lang w:val="vi-VN"/>
              </w:rPr>
              <w:t>Phương pháp nghiên cứu khoa học</w:t>
            </w:r>
            <w:r w:rsidRPr="00461C0A">
              <w:rPr>
                <w:color w:val="000000" w:themeColor="text1"/>
                <w:lang w:val="vi-VN"/>
              </w:rPr>
              <w:t>. Hà Nội: NXB Giáo dục Việt Nam.</w:t>
            </w:r>
          </w:p>
          <w:p w14:paraId="17EC4259" w14:textId="58226F38" w:rsidR="00301DA3" w:rsidRPr="00461C0A" w:rsidRDefault="00301DA3" w:rsidP="00000887">
            <w:pPr>
              <w:pStyle w:val="NormalWeb"/>
              <w:adjustRightInd w:val="0"/>
              <w:spacing w:before="60" w:beforeAutospacing="0" w:after="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và Trần (2020) cho rằng …</w:t>
            </w:r>
          </w:p>
          <w:p w14:paraId="5DBA1065" w14:textId="4923AB36" w:rsidR="00301DA3" w:rsidRPr="00461C0A" w:rsidRDefault="00301DA3" w:rsidP="00000887">
            <w:pPr>
              <w:pStyle w:val="NormalWeb"/>
              <w:adjustRightInd w:val="0"/>
              <w:spacing w:before="60" w:beforeAutospacing="0" w:after="60" w:afterAutospacing="0"/>
              <w:jc w:val="both"/>
              <w:rPr>
                <w:color w:val="000000" w:themeColor="text1"/>
                <w:lang w:val="vi-VN"/>
              </w:rPr>
            </w:pPr>
            <w:r w:rsidRPr="00461C0A">
              <w:rPr>
                <w:b/>
                <w:bCs/>
                <w:color w:val="000000" w:themeColor="text1"/>
                <w:lang w:val="vi-VN"/>
              </w:rPr>
              <w:t>Trích dẫn bị động:</w:t>
            </w:r>
            <w:r w:rsidRPr="00461C0A">
              <w:rPr>
                <w:color w:val="000000" w:themeColor="text1"/>
                <w:lang w:val="vi-VN"/>
              </w:rPr>
              <w:t xml:space="preserve"> Nghiên cứu khoa học là … (Nguyễn &amp; Trần, 2020).</w:t>
            </w:r>
          </w:p>
          <w:p w14:paraId="4A9C5B01" w14:textId="3144BAB7" w:rsidR="00301DA3" w:rsidRPr="00461C0A" w:rsidRDefault="00301DA3" w:rsidP="00000887">
            <w:pPr>
              <w:pStyle w:val="NormalWeb"/>
              <w:adjustRightInd w:val="0"/>
              <w:spacing w:before="60" w:beforeAutospacing="0" w:after="60" w:afterAutospacing="0"/>
              <w:jc w:val="both"/>
              <w:rPr>
                <w:color w:val="000000" w:themeColor="text1"/>
                <w:lang w:val="vi-VN"/>
              </w:rPr>
            </w:pPr>
            <w:r w:rsidRPr="00461C0A">
              <w:rPr>
                <w:color w:val="000000" w:themeColor="text1"/>
                <w:lang w:val="vi-VN"/>
              </w:rPr>
              <w:t>Lưu ý: Khi trích dẫn chủ động dùng chữ “và” nếu có 2 tác giả trở lên.</w:t>
            </w:r>
          </w:p>
          <w:p w14:paraId="73C36C4E" w14:textId="5DB789E4" w:rsidR="00E01524" w:rsidRPr="00461C0A" w:rsidRDefault="00301DA3" w:rsidP="00000887">
            <w:pPr>
              <w:pStyle w:val="NormalWeb"/>
              <w:adjustRightInd w:val="0"/>
              <w:spacing w:before="60" w:beforeAutospacing="0" w:after="60" w:afterAutospacing="0"/>
              <w:jc w:val="both"/>
              <w:rPr>
                <w:color w:val="000000" w:themeColor="text1"/>
                <w:lang w:val="vi-VN"/>
              </w:rPr>
            </w:pPr>
            <w:r w:rsidRPr="00461C0A">
              <w:rPr>
                <w:color w:val="000000" w:themeColor="text1"/>
                <w:lang w:val="vi-VN"/>
              </w:rPr>
              <w:lastRenderedPageBreak/>
              <w:t>Khi trích dẫn bị động (trong dấu ngoặc đơn dùng kí hiệu “&amp;” nếu có 2 tác giả trở lên)</w:t>
            </w:r>
          </w:p>
        </w:tc>
      </w:tr>
      <w:tr w:rsidR="00461C0A" w:rsidRPr="00461C0A" w14:paraId="7A0B8B6F" w14:textId="77777777" w:rsidTr="00461C0A">
        <w:trPr>
          <w:trHeight w:val="1324"/>
          <w:jc w:val="center"/>
        </w:trPr>
        <w:tc>
          <w:tcPr>
            <w:tcW w:w="7776" w:type="dxa"/>
          </w:tcPr>
          <w:p w14:paraId="7C586738" w14:textId="77777777" w:rsidR="00E01524" w:rsidRPr="00461C0A" w:rsidRDefault="00E01524" w:rsidP="0056647B">
            <w:pPr>
              <w:adjustRightInd w:val="0"/>
              <w:spacing w:before="160" w:after="160"/>
              <w:jc w:val="both"/>
              <w:rPr>
                <w:b/>
                <w:color w:val="000000" w:themeColor="text1"/>
                <w:lang w:val="vi-VN"/>
              </w:rPr>
            </w:pPr>
            <w:r w:rsidRPr="00461C0A">
              <w:rPr>
                <w:b/>
                <w:color w:val="000000" w:themeColor="text1"/>
                <w:lang w:val="vi-VN"/>
              </w:rPr>
              <w:lastRenderedPageBreak/>
              <w:t>Sách được biên tập</w:t>
            </w:r>
          </w:p>
          <w:p w14:paraId="69D98C57" w14:textId="7085B436" w:rsidR="00E01524" w:rsidRPr="00461C0A" w:rsidRDefault="00E51BB7" w:rsidP="0056647B">
            <w:pPr>
              <w:pStyle w:val="NormalWeb"/>
              <w:adjustRightInd w:val="0"/>
              <w:spacing w:before="160" w:beforeAutospacing="0" w:after="160" w:afterAutospacing="0"/>
              <w:jc w:val="both"/>
              <w:rPr>
                <w:color w:val="000000" w:themeColor="text1"/>
              </w:rPr>
            </w:pPr>
            <w:r w:rsidRPr="00461C0A">
              <w:rPr>
                <w:color w:val="000000" w:themeColor="text1"/>
                <w:lang w:val="vi-VN"/>
              </w:rPr>
              <w:t xml:space="preserve">Họ, Chữ lót và Tên viết tắt chữ cái đầu </w:t>
            </w:r>
            <w:r w:rsidR="00E01524" w:rsidRPr="00461C0A">
              <w:rPr>
                <w:color w:val="000000" w:themeColor="text1"/>
                <w:lang w:val="vi-VN"/>
              </w:rPr>
              <w:t xml:space="preserve">(Biên tập). </w:t>
            </w:r>
            <w:r w:rsidR="00E01524" w:rsidRPr="00461C0A">
              <w:rPr>
                <w:color w:val="000000" w:themeColor="text1"/>
              </w:rPr>
              <w:t xml:space="preserve">(Năm). </w:t>
            </w:r>
            <w:r w:rsidR="00E01524" w:rsidRPr="00461C0A">
              <w:rPr>
                <w:i/>
                <w:color w:val="000000" w:themeColor="text1"/>
              </w:rPr>
              <w:t>Tên tựa sách (in nghiêng).</w:t>
            </w:r>
            <w:r w:rsidR="00E01524" w:rsidRPr="00461C0A">
              <w:rPr>
                <w:color w:val="000000" w:themeColor="text1"/>
              </w:rPr>
              <w:t xml:space="preserve"> Nơi xuất bản: Nhà xuất bản.</w:t>
            </w:r>
          </w:p>
        </w:tc>
        <w:tc>
          <w:tcPr>
            <w:tcW w:w="7452" w:type="dxa"/>
          </w:tcPr>
          <w:p w14:paraId="3692CAD4" w14:textId="4388C1F5" w:rsidR="00E51BB7" w:rsidRPr="002A5BCE" w:rsidRDefault="00E51BB7"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 xml:space="preserve">Nguyễn, V. C. (Biên tập). (2020). </w:t>
            </w:r>
            <w:r w:rsidRPr="00461C0A">
              <w:rPr>
                <w:i/>
                <w:color w:val="000000" w:themeColor="text1"/>
                <w:lang w:val="vi-VN"/>
              </w:rPr>
              <w:t>Phương pháp nghiên cứu khoa học</w:t>
            </w:r>
            <w:r w:rsidRPr="00461C0A">
              <w:rPr>
                <w:color w:val="000000" w:themeColor="text1"/>
                <w:lang w:val="vi-VN"/>
              </w:rPr>
              <w:t xml:space="preserve">. </w:t>
            </w:r>
            <w:r w:rsidRPr="002A5BCE">
              <w:rPr>
                <w:color w:val="000000" w:themeColor="text1"/>
                <w:lang w:val="vi-VN"/>
              </w:rPr>
              <w:t>Hà Nội: NXB Giáo dục Việt Nam.</w:t>
            </w:r>
          </w:p>
          <w:p w14:paraId="403D906F" w14:textId="3A09E962" w:rsidR="00E7559C" w:rsidRPr="00461C0A" w:rsidRDefault="00E7559C" w:rsidP="0056647B">
            <w:pPr>
              <w:pStyle w:val="NormalWeb"/>
              <w:adjustRightInd w:val="0"/>
              <w:spacing w:before="160" w:beforeAutospacing="0" w:after="1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(2020) cho rằng …</w:t>
            </w:r>
          </w:p>
          <w:p w14:paraId="59E9D134" w14:textId="274216AF" w:rsidR="00E01524" w:rsidRPr="00A17221" w:rsidRDefault="00E7559C" w:rsidP="0056647B">
            <w:pPr>
              <w:pStyle w:val="NormalWeb"/>
              <w:adjustRightInd w:val="0"/>
              <w:spacing w:before="160" w:beforeAutospacing="0" w:after="16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Nghiên cứu khoa học là … (Nguyễn, 2020).</w:t>
            </w:r>
          </w:p>
        </w:tc>
      </w:tr>
      <w:tr w:rsidR="00461C0A" w:rsidRPr="00461C0A" w14:paraId="7224E03E" w14:textId="77777777" w:rsidTr="00461C0A">
        <w:trPr>
          <w:trHeight w:val="1608"/>
          <w:jc w:val="center"/>
        </w:trPr>
        <w:tc>
          <w:tcPr>
            <w:tcW w:w="7776" w:type="dxa"/>
          </w:tcPr>
          <w:p w14:paraId="44FE0A2C" w14:textId="77777777" w:rsidR="00E01524" w:rsidRPr="00461C0A" w:rsidRDefault="00E01524" w:rsidP="0056647B">
            <w:pPr>
              <w:adjustRightInd w:val="0"/>
              <w:spacing w:before="160" w:after="160"/>
              <w:jc w:val="both"/>
              <w:rPr>
                <w:b/>
                <w:color w:val="000000" w:themeColor="text1"/>
                <w:lang w:val="vi-VN"/>
              </w:rPr>
            </w:pPr>
            <w:r w:rsidRPr="00461C0A">
              <w:rPr>
                <w:b/>
                <w:color w:val="000000" w:themeColor="text1"/>
                <w:lang w:val="vi-VN"/>
              </w:rPr>
              <w:t>Sách được biên dịch</w:t>
            </w:r>
          </w:p>
          <w:p w14:paraId="33871D38" w14:textId="3E50A905" w:rsidR="00E01524" w:rsidRPr="00461C0A" w:rsidRDefault="00E51BB7"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(Năm). </w:t>
            </w:r>
            <w:r w:rsidR="00E01524" w:rsidRPr="00461C0A">
              <w:rPr>
                <w:i/>
                <w:color w:val="000000" w:themeColor="text1"/>
                <w:lang w:val="vi-VN"/>
              </w:rPr>
              <w:t>Tên tựa sách (in nghiêng)</w:t>
            </w:r>
            <w:r w:rsidR="00E01524" w:rsidRPr="00461C0A">
              <w:rPr>
                <w:color w:val="000000" w:themeColor="text1"/>
                <w:lang w:val="vi-VN"/>
              </w:rPr>
              <w:t xml:space="preserve"> (Dịch giả, Biên dịch). Nơi xuất bản: Nhà xuất bản. (Thời gian quyển sách gốc được xuất bản).</w:t>
            </w:r>
          </w:p>
        </w:tc>
        <w:tc>
          <w:tcPr>
            <w:tcW w:w="7452" w:type="dxa"/>
          </w:tcPr>
          <w:p w14:paraId="43799EAF" w14:textId="157FDD5F" w:rsidR="00E51BB7" w:rsidRPr="00461C0A" w:rsidRDefault="00913D5A"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 xml:space="preserve">Nguyễn, V. A. </w:t>
            </w:r>
            <w:r w:rsidR="00E51BB7" w:rsidRPr="00461C0A">
              <w:rPr>
                <w:color w:val="000000" w:themeColor="text1"/>
                <w:lang w:val="vi-VN"/>
              </w:rPr>
              <w:t xml:space="preserve">(1987). </w:t>
            </w:r>
            <w:r w:rsidR="00E51BB7" w:rsidRPr="00461C0A">
              <w:rPr>
                <w:i/>
                <w:color w:val="000000" w:themeColor="text1"/>
                <w:lang w:val="vi-VN"/>
              </w:rPr>
              <w:t>Lý thuyết nhận thức</w:t>
            </w:r>
            <w:r w:rsidR="00E51BB7" w:rsidRPr="00461C0A">
              <w:rPr>
                <w:color w:val="000000" w:themeColor="text1"/>
                <w:lang w:val="vi-VN"/>
              </w:rPr>
              <w:t xml:space="preserve"> (Trần, V. B</w:t>
            </w:r>
            <w:r w:rsidR="00974AA5" w:rsidRPr="002A5BCE">
              <w:rPr>
                <w:color w:val="000000" w:themeColor="text1"/>
                <w:lang w:val="vi-VN"/>
              </w:rPr>
              <w:t>.</w:t>
            </w:r>
            <w:r w:rsidR="00E51BB7" w:rsidRPr="00461C0A">
              <w:rPr>
                <w:color w:val="000000" w:themeColor="text1"/>
                <w:lang w:val="vi-VN"/>
              </w:rPr>
              <w:t>, Biên dịch). Hà Nội: NXB Trẻ. (Quyển sách gốc được xuất bản năm 1980).</w:t>
            </w:r>
          </w:p>
          <w:p w14:paraId="5CADA4D2" w14:textId="0C65966B" w:rsidR="00913D5A" w:rsidRPr="00461C0A" w:rsidRDefault="00913D5A" w:rsidP="0056647B">
            <w:pPr>
              <w:pStyle w:val="NormalWeb"/>
              <w:adjustRightInd w:val="0"/>
              <w:spacing w:before="160" w:beforeAutospacing="0" w:after="1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(1987, tr. 30) cho rằng …</w:t>
            </w:r>
          </w:p>
          <w:p w14:paraId="6178CB87" w14:textId="2D6CF47E" w:rsidR="00E01524" w:rsidRPr="00A17221" w:rsidRDefault="00913D5A" w:rsidP="0056647B">
            <w:pPr>
              <w:pStyle w:val="NormalWeb"/>
              <w:adjustRightInd w:val="0"/>
              <w:spacing w:before="160" w:beforeAutospacing="0" w:after="16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Nghiên cứu khoa học là … (Nguyễn, 1987, tr. 30).</w:t>
            </w:r>
          </w:p>
        </w:tc>
      </w:tr>
      <w:tr w:rsidR="00461C0A" w:rsidRPr="00461C0A" w14:paraId="27DF8500" w14:textId="77777777" w:rsidTr="00461C0A">
        <w:trPr>
          <w:trHeight w:val="1133"/>
          <w:jc w:val="center"/>
        </w:trPr>
        <w:tc>
          <w:tcPr>
            <w:tcW w:w="7776" w:type="dxa"/>
          </w:tcPr>
          <w:p w14:paraId="742C3C76" w14:textId="77777777" w:rsidR="00E01524" w:rsidRPr="00461C0A" w:rsidRDefault="00E01524" w:rsidP="0056647B">
            <w:pPr>
              <w:adjustRightInd w:val="0"/>
              <w:spacing w:before="160" w:after="160"/>
              <w:jc w:val="both"/>
              <w:rPr>
                <w:b/>
                <w:color w:val="000000" w:themeColor="text1"/>
                <w:lang w:val="vi-VN"/>
              </w:rPr>
            </w:pPr>
            <w:r w:rsidRPr="00461C0A">
              <w:rPr>
                <w:b/>
                <w:color w:val="000000" w:themeColor="text1"/>
                <w:lang w:val="vi-VN"/>
              </w:rPr>
              <w:t>Sách có nhiều quyển (1, 2, 3 …)</w:t>
            </w:r>
          </w:p>
          <w:p w14:paraId="60188316" w14:textId="5CEFC93C" w:rsidR="00E01524" w:rsidRPr="00461C0A" w:rsidRDefault="00953465"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(Năm xuất bản). </w:t>
            </w:r>
            <w:r w:rsidR="00E01524" w:rsidRPr="00461C0A">
              <w:rPr>
                <w:i/>
                <w:color w:val="000000" w:themeColor="text1"/>
                <w:lang w:val="vi-VN"/>
              </w:rPr>
              <w:t xml:space="preserve">Tên tựa sách (in nghiêng) </w:t>
            </w:r>
            <w:r w:rsidR="00E01524" w:rsidRPr="00461C0A">
              <w:rPr>
                <w:color w:val="000000" w:themeColor="text1"/>
                <w:lang w:val="vi-VN"/>
              </w:rPr>
              <w:t>(Quyển số). Nơi xuất bản: Nhà xuất bản.</w:t>
            </w:r>
          </w:p>
          <w:p w14:paraId="31E68058" w14:textId="77777777" w:rsidR="00E01524" w:rsidRPr="00461C0A" w:rsidRDefault="00E01524" w:rsidP="0056647B">
            <w:pPr>
              <w:adjustRightInd w:val="0"/>
              <w:spacing w:before="160" w:after="160"/>
              <w:jc w:val="both"/>
              <w:rPr>
                <w:b/>
                <w:color w:val="000000" w:themeColor="text1"/>
                <w:lang w:val="vi-VN"/>
              </w:rPr>
            </w:pPr>
          </w:p>
        </w:tc>
        <w:tc>
          <w:tcPr>
            <w:tcW w:w="7452" w:type="dxa"/>
          </w:tcPr>
          <w:p w14:paraId="5DEC4114" w14:textId="655C4C3E" w:rsidR="00953465" w:rsidRPr="00461C0A" w:rsidRDefault="00953465"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Nguyễn, V. A., Trần, T. B.</w:t>
            </w:r>
            <w:r w:rsidR="00974AA5" w:rsidRPr="002A5BCE">
              <w:rPr>
                <w:color w:val="000000" w:themeColor="text1"/>
                <w:lang w:val="vi-VN"/>
              </w:rPr>
              <w:t>,</w:t>
            </w:r>
            <w:r w:rsidRPr="00461C0A">
              <w:rPr>
                <w:color w:val="000000" w:themeColor="text1"/>
                <w:lang w:val="vi-VN"/>
              </w:rPr>
              <w:t xml:space="preserve"> &amp; Bùi, H. K. (1999). </w:t>
            </w:r>
            <w:r w:rsidRPr="00461C0A">
              <w:rPr>
                <w:i/>
                <w:color w:val="000000" w:themeColor="text1"/>
                <w:lang w:val="vi-VN"/>
              </w:rPr>
              <w:t>Lịch sử</w:t>
            </w:r>
            <w:r w:rsidRPr="00461C0A">
              <w:rPr>
                <w:color w:val="000000" w:themeColor="text1"/>
                <w:lang w:val="vi-VN"/>
              </w:rPr>
              <w:t xml:space="preserve"> </w:t>
            </w:r>
            <w:r w:rsidRPr="00461C0A">
              <w:rPr>
                <w:i/>
                <w:color w:val="000000" w:themeColor="text1"/>
                <w:lang w:val="vi-VN"/>
              </w:rPr>
              <w:t>thế</w:t>
            </w:r>
            <w:r w:rsidRPr="00461C0A">
              <w:rPr>
                <w:color w:val="000000" w:themeColor="text1"/>
                <w:lang w:val="vi-VN"/>
              </w:rPr>
              <w:t xml:space="preserve"> </w:t>
            </w:r>
            <w:r w:rsidRPr="00461C0A">
              <w:rPr>
                <w:i/>
                <w:color w:val="000000" w:themeColor="text1"/>
                <w:lang w:val="vi-VN"/>
              </w:rPr>
              <w:t>giới</w:t>
            </w:r>
            <w:r w:rsidRPr="00461C0A">
              <w:rPr>
                <w:color w:val="000000" w:themeColor="text1"/>
                <w:lang w:val="vi-VN"/>
              </w:rPr>
              <w:t xml:space="preserve"> (Quyển 1). Hà Nội: NXB Giáo dục.</w:t>
            </w:r>
          </w:p>
          <w:p w14:paraId="4FB0396E" w14:textId="19F81EC0" w:rsidR="00A1321B" w:rsidRPr="00461C0A" w:rsidRDefault="00A1321B" w:rsidP="0056647B">
            <w:pPr>
              <w:pStyle w:val="NormalWeb"/>
              <w:adjustRightInd w:val="0"/>
              <w:spacing w:before="160" w:beforeAutospacing="0" w:after="1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&amp; cs. (2020) cho rằng …</w:t>
            </w:r>
          </w:p>
          <w:p w14:paraId="72D671FA" w14:textId="47EC5319" w:rsidR="00E01524" w:rsidRPr="00A17221" w:rsidRDefault="00A1321B" w:rsidP="0056647B">
            <w:pPr>
              <w:pStyle w:val="NormalWeb"/>
              <w:adjustRightInd w:val="0"/>
              <w:spacing w:before="160" w:beforeAutospacing="0" w:after="16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Nghiên cứu khoa học là … (Nguyễn &amp; cs., 2020).</w:t>
            </w:r>
          </w:p>
        </w:tc>
      </w:tr>
      <w:tr w:rsidR="00461C0A" w:rsidRPr="00461C0A" w14:paraId="502245F9" w14:textId="77777777" w:rsidTr="00461C0A">
        <w:trPr>
          <w:trHeight w:val="1569"/>
          <w:jc w:val="center"/>
        </w:trPr>
        <w:tc>
          <w:tcPr>
            <w:tcW w:w="7776" w:type="dxa"/>
          </w:tcPr>
          <w:p w14:paraId="6AF98C58" w14:textId="77777777" w:rsidR="00E01524" w:rsidRPr="00461C0A" w:rsidRDefault="00E01524" w:rsidP="0056647B">
            <w:pPr>
              <w:adjustRightInd w:val="0"/>
              <w:spacing w:before="160" w:after="160"/>
              <w:jc w:val="both"/>
              <w:rPr>
                <w:b/>
                <w:color w:val="000000" w:themeColor="text1"/>
                <w:lang w:val="vi-VN"/>
              </w:rPr>
            </w:pPr>
            <w:r w:rsidRPr="00461C0A">
              <w:rPr>
                <w:b/>
                <w:color w:val="000000" w:themeColor="text1"/>
                <w:lang w:val="vi-VN"/>
              </w:rPr>
              <w:t>Chương trong quyển sách được biên tập</w:t>
            </w:r>
          </w:p>
          <w:p w14:paraId="39F6A617" w14:textId="58BD1809" w:rsidR="00E01524" w:rsidRPr="00461C0A" w:rsidRDefault="001F160E"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(Năm xuất bản). Tựa đề của chương. Trong Tác giả biên tập (Biên tập), </w:t>
            </w:r>
            <w:r w:rsidR="00E01524" w:rsidRPr="00461C0A">
              <w:rPr>
                <w:i/>
                <w:color w:val="000000" w:themeColor="text1"/>
                <w:lang w:val="vi-VN"/>
              </w:rPr>
              <w:t>Tên tựa sách (in nghiêng)</w:t>
            </w:r>
            <w:r w:rsidR="00E01524" w:rsidRPr="00461C0A">
              <w:rPr>
                <w:color w:val="000000" w:themeColor="text1"/>
                <w:lang w:val="vi-VN"/>
              </w:rPr>
              <w:t xml:space="preserve"> (trang của chương). Nơi xuất bản: Nhà xuất bản.</w:t>
            </w:r>
          </w:p>
        </w:tc>
        <w:tc>
          <w:tcPr>
            <w:tcW w:w="7452" w:type="dxa"/>
          </w:tcPr>
          <w:p w14:paraId="29EC712F" w14:textId="4D7D58A8" w:rsidR="001F160E" w:rsidRPr="00461C0A" w:rsidRDefault="001F160E"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 xml:space="preserve">Nguyễn, V. A. (1987). Hoạt động nhận thức. Trong Nguyễn Văn B (Biên tập), </w:t>
            </w:r>
            <w:r w:rsidRPr="00461C0A">
              <w:rPr>
                <w:i/>
                <w:color w:val="000000" w:themeColor="text1"/>
                <w:lang w:val="vi-VN"/>
              </w:rPr>
              <w:t>Lý thuyết nhận thức</w:t>
            </w:r>
            <w:r w:rsidRPr="00461C0A">
              <w:rPr>
                <w:color w:val="000000" w:themeColor="text1"/>
                <w:lang w:val="vi-VN"/>
              </w:rPr>
              <w:t xml:space="preserve"> (210-320). Hà Nội: NXB Trẻ.</w:t>
            </w:r>
          </w:p>
          <w:p w14:paraId="3A3F8281" w14:textId="55502399" w:rsidR="00A1321B" w:rsidRPr="00461C0A" w:rsidRDefault="00A1321B" w:rsidP="0056647B">
            <w:pPr>
              <w:pStyle w:val="NormalWeb"/>
              <w:adjustRightInd w:val="0"/>
              <w:spacing w:before="160" w:beforeAutospacing="0" w:after="1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(1987) cho rằng …</w:t>
            </w:r>
          </w:p>
          <w:p w14:paraId="464E97CC" w14:textId="20E5D259" w:rsidR="00E01524" w:rsidRPr="00461C0A" w:rsidRDefault="00A1321B" w:rsidP="0056647B">
            <w:pPr>
              <w:pStyle w:val="NormalWeb"/>
              <w:adjustRightInd w:val="0"/>
              <w:spacing w:before="160" w:beforeAutospacing="0" w:after="16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Nghiên cứu khoa học là … (Nguyễn, 1987).</w:t>
            </w:r>
          </w:p>
        </w:tc>
      </w:tr>
      <w:tr w:rsidR="00461C0A" w:rsidRPr="00461C0A" w14:paraId="782AB22F" w14:textId="77777777" w:rsidTr="0056647B">
        <w:trPr>
          <w:trHeight w:val="699"/>
          <w:jc w:val="center"/>
        </w:trPr>
        <w:tc>
          <w:tcPr>
            <w:tcW w:w="7776" w:type="dxa"/>
          </w:tcPr>
          <w:p w14:paraId="29D8AE02" w14:textId="16092776" w:rsidR="00E01524" w:rsidRPr="00461C0A" w:rsidRDefault="00E01524" w:rsidP="0056647B">
            <w:pPr>
              <w:pStyle w:val="NormalWeb"/>
              <w:adjustRightInd w:val="0"/>
              <w:spacing w:before="160" w:beforeAutospacing="0" w:after="160" w:afterAutospacing="0"/>
              <w:jc w:val="both"/>
              <w:rPr>
                <w:b/>
                <w:color w:val="000000" w:themeColor="text1"/>
                <w:lang w:val="vi-VN"/>
              </w:rPr>
            </w:pPr>
            <w:r w:rsidRPr="00461C0A">
              <w:rPr>
                <w:b/>
                <w:color w:val="000000" w:themeColor="text1"/>
                <w:lang w:val="vi-VN"/>
              </w:rPr>
              <w:t>Bài báo</w:t>
            </w:r>
            <w:r w:rsidR="00A1321B" w:rsidRPr="00461C0A">
              <w:rPr>
                <w:b/>
                <w:color w:val="000000" w:themeColor="text1"/>
                <w:lang w:val="vi-VN"/>
              </w:rPr>
              <w:t xml:space="preserve"> tạp chí</w:t>
            </w:r>
          </w:p>
          <w:p w14:paraId="61AF63B5" w14:textId="1BF0416F" w:rsidR="00E01524" w:rsidRPr="00461C0A" w:rsidRDefault="001F160E"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(Năm công bố). Tên bài báo. </w:t>
            </w:r>
            <w:r w:rsidR="00E01524" w:rsidRPr="00461C0A">
              <w:rPr>
                <w:i/>
                <w:color w:val="000000" w:themeColor="text1"/>
                <w:lang w:val="vi-VN"/>
              </w:rPr>
              <w:t>Tên tạp chí (in nghiêng)</w:t>
            </w:r>
            <w:r w:rsidR="00E01524" w:rsidRPr="00461C0A">
              <w:rPr>
                <w:color w:val="000000" w:themeColor="text1"/>
                <w:lang w:val="vi-VN"/>
              </w:rPr>
              <w:t xml:space="preserve">, </w:t>
            </w:r>
            <w:r w:rsidR="00E01524" w:rsidRPr="00461C0A">
              <w:rPr>
                <w:i/>
                <w:color w:val="000000" w:themeColor="text1"/>
                <w:lang w:val="vi-VN"/>
              </w:rPr>
              <w:t>tập</w:t>
            </w:r>
            <w:r w:rsidR="00E01524" w:rsidRPr="00461C0A">
              <w:rPr>
                <w:color w:val="000000" w:themeColor="text1"/>
                <w:lang w:val="vi-VN"/>
              </w:rPr>
              <w:t>(số), các số trang (gạch ngang giữa hai số). Ghi nhận dạng tài liệu dưới dạng số [DOI] (nếu có).</w:t>
            </w:r>
          </w:p>
        </w:tc>
        <w:tc>
          <w:tcPr>
            <w:tcW w:w="7452" w:type="dxa"/>
          </w:tcPr>
          <w:p w14:paraId="21B842FA" w14:textId="3A9E469F" w:rsidR="00E01524" w:rsidRPr="00461C0A" w:rsidRDefault="00170184" w:rsidP="0056647B">
            <w:pPr>
              <w:suppressAutoHyphens/>
              <w:adjustRightInd w:val="0"/>
              <w:spacing w:before="160" w:after="160"/>
              <w:jc w:val="both"/>
              <w:textDirection w:val="btLr"/>
              <w:textAlignment w:val="top"/>
              <w:outlineLvl w:val="0"/>
              <w:rPr>
                <w:color w:val="000000" w:themeColor="text1"/>
                <w:shd w:val="clear" w:color="auto" w:fill="FFFFFF"/>
                <w:lang w:val="vi-VN"/>
              </w:rPr>
            </w:pPr>
            <w:r w:rsidRPr="00461C0A">
              <w:rPr>
                <w:color w:val="000000" w:themeColor="text1"/>
                <w:shd w:val="clear" w:color="auto" w:fill="FFFFFF"/>
                <w:lang w:val="vi-VN"/>
              </w:rPr>
              <w:t>Trương, T. T. (2024). Các nhân tố ảnh hưởng đến quyết định chọn Trường Cao đẳng Kiên Giang của sinh viên. </w:t>
            </w:r>
            <w:r w:rsidRPr="00461C0A">
              <w:rPr>
                <w:i/>
                <w:iCs/>
                <w:color w:val="000000" w:themeColor="text1"/>
                <w:shd w:val="clear" w:color="auto" w:fill="FFFFFF"/>
                <w:lang w:val="vi-VN"/>
              </w:rPr>
              <w:t>Tạp chí Khoa học Đại học Đồng Tháp</w:t>
            </w:r>
            <w:r w:rsidRPr="00461C0A">
              <w:rPr>
                <w:color w:val="000000" w:themeColor="text1"/>
                <w:shd w:val="clear" w:color="auto" w:fill="FFFFFF"/>
                <w:lang w:val="vi-VN"/>
              </w:rPr>
              <w:t>, </w:t>
            </w:r>
            <w:r w:rsidRPr="00461C0A">
              <w:rPr>
                <w:i/>
                <w:iCs/>
                <w:color w:val="000000" w:themeColor="text1"/>
                <w:shd w:val="clear" w:color="auto" w:fill="FFFFFF"/>
                <w:lang w:val="vi-VN"/>
              </w:rPr>
              <w:t>13</w:t>
            </w:r>
            <w:r w:rsidRPr="00461C0A">
              <w:rPr>
                <w:color w:val="000000" w:themeColor="text1"/>
                <w:shd w:val="clear" w:color="auto" w:fill="FFFFFF"/>
                <w:lang w:val="vi-VN"/>
              </w:rPr>
              <w:t xml:space="preserve">(1), 35-49. </w:t>
            </w:r>
            <w:hyperlink r:id="rId17" w:history="1">
              <w:r w:rsidR="00A1321B" w:rsidRPr="00461C0A">
                <w:rPr>
                  <w:rStyle w:val="Hyperlink"/>
                  <w:color w:val="000000" w:themeColor="text1"/>
                  <w:shd w:val="clear" w:color="auto" w:fill="FFFFFF"/>
                  <w:lang w:val="vi-VN"/>
                </w:rPr>
                <w:t>https://doi.org/10.52714/dthu.13.1.2024.1217</w:t>
              </w:r>
            </w:hyperlink>
          </w:p>
          <w:p w14:paraId="79CC989A" w14:textId="0B07C446" w:rsidR="00A1321B" w:rsidRPr="00461C0A" w:rsidRDefault="00A1321B" w:rsidP="0056647B">
            <w:pPr>
              <w:pStyle w:val="NormalWeb"/>
              <w:adjustRightInd w:val="0"/>
              <w:spacing w:before="160" w:beforeAutospacing="0" w:after="1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Trương (2024) cho rằng …</w:t>
            </w:r>
          </w:p>
          <w:p w14:paraId="2091104A" w14:textId="503CD14E" w:rsidR="00A1321B" w:rsidRPr="00A17221" w:rsidRDefault="00A1321B" w:rsidP="0056647B">
            <w:pPr>
              <w:pStyle w:val="NormalWeb"/>
              <w:adjustRightInd w:val="0"/>
              <w:spacing w:before="160" w:beforeAutospacing="0" w:after="160" w:afterAutospacing="0"/>
              <w:jc w:val="both"/>
              <w:rPr>
                <w:color w:val="000000" w:themeColor="text1"/>
              </w:rPr>
            </w:pPr>
            <w:r w:rsidRPr="00461C0A">
              <w:rPr>
                <w:b/>
                <w:bCs/>
                <w:color w:val="000000" w:themeColor="text1"/>
                <w:lang w:val="vi-VN"/>
              </w:rPr>
              <w:lastRenderedPageBreak/>
              <w:t>Trích dẫn bị động:</w:t>
            </w:r>
            <w:r w:rsidRPr="00461C0A">
              <w:rPr>
                <w:color w:val="000000" w:themeColor="text1"/>
                <w:lang w:val="vi-VN"/>
              </w:rPr>
              <w:t xml:space="preserve"> Nhân tố ảnh hưởng … (Trương, 2024).</w:t>
            </w:r>
          </w:p>
        </w:tc>
      </w:tr>
      <w:tr w:rsidR="00461C0A" w:rsidRPr="00461C0A" w14:paraId="1BB7886D" w14:textId="77777777" w:rsidTr="00A17221">
        <w:trPr>
          <w:trHeight w:val="985"/>
          <w:jc w:val="center"/>
        </w:trPr>
        <w:tc>
          <w:tcPr>
            <w:tcW w:w="7776" w:type="dxa"/>
          </w:tcPr>
          <w:p w14:paraId="774A122E" w14:textId="77777777" w:rsidR="00E01524" w:rsidRPr="00461C0A" w:rsidRDefault="00E01524" w:rsidP="00461C0A">
            <w:pPr>
              <w:adjustRightInd w:val="0"/>
              <w:spacing w:before="120" w:after="120"/>
              <w:jc w:val="both"/>
              <w:rPr>
                <w:b/>
                <w:color w:val="000000" w:themeColor="text1"/>
                <w:lang w:val="vi-VN"/>
              </w:rPr>
            </w:pPr>
            <w:r w:rsidRPr="00461C0A">
              <w:rPr>
                <w:b/>
                <w:color w:val="000000" w:themeColor="text1"/>
                <w:lang w:val="vi-VN"/>
              </w:rPr>
              <w:lastRenderedPageBreak/>
              <w:t>Báo cáo</w:t>
            </w:r>
          </w:p>
          <w:p w14:paraId="1A39BFE1" w14:textId="4876FF8E" w:rsidR="00E01524" w:rsidRPr="00461C0A" w:rsidRDefault="00170184" w:rsidP="00461C0A">
            <w:pPr>
              <w:pStyle w:val="NormalWeb"/>
              <w:adjustRightInd w:val="0"/>
              <w:spacing w:before="120" w:beforeAutospacing="0" w:after="12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(Năm công bố). </w:t>
            </w:r>
            <w:r w:rsidR="00E01524" w:rsidRPr="00461C0A">
              <w:rPr>
                <w:i/>
                <w:color w:val="000000" w:themeColor="text1"/>
                <w:lang w:val="vi-VN"/>
              </w:rPr>
              <w:t>Tựa đề</w:t>
            </w:r>
            <w:r w:rsidR="00E01524" w:rsidRPr="00461C0A">
              <w:rPr>
                <w:color w:val="000000" w:themeColor="text1"/>
                <w:lang w:val="vi-VN"/>
              </w:rPr>
              <w:t xml:space="preserve"> </w:t>
            </w:r>
            <w:r w:rsidR="00E01524" w:rsidRPr="00461C0A">
              <w:rPr>
                <w:i/>
                <w:color w:val="000000" w:themeColor="text1"/>
                <w:lang w:val="vi-VN"/>
              </w:rPr>
              <w:t>báo cáo (in nghiêng)</w:t>
            </w:r>
            <w:r w:rsidR="00E01524" w:rsidRPr="00461C0A">
              <w:rPr>
                <w:color w:val="000000" w:themeColor="text1"/>
                <w:lang w:val="vi-VN"/>
              </w:rPr>
              <w:t xml:space="preserve"> (Số báo cáo). Nơi xuất bản: Nhà xuất bản.</w:t>
            </w:r>
          </w:p>
        </w:tc>
        <w:tc>
          <w:tcPr>
            <w:tcW w:w="7452" w:type="dxa"/>
          </w:tcPr>
          <w:p w14:paraId="44D0DE4F" w14:textId="77777777" w:rsidR="00E01524" w:rsidRPr="00461C0A" w:rsidRDefault="00170184" w:rsidP="00461C0A">
            <w:pPr>
              <w:pStyle w:val="NormalWeb"/>
              <w:adjustRightInd w:val="0"/>
              <w:spacing w:before="120" w:beforeAutospacing="0" w:after="120" w:afterAutospacing="0"/>
              <w:jc w:val="both"/>
              <w:rPr>
                <w:color w:val="000000" w:themeColor="text1"/>
                <w:lang w:val="vi-VN"/>
              </w:rPr>
            </w:pPr>
            <w:r w:rsidRPr="00461C0A">
              <w:rPr>
                <w:color w:val="000000" w:themeColor="text1"/>
                <w:lang w:val="vi-VN"/>
              </w:rPr>
              <w:t xml:space="preserve">Nguyễn, V. A. (2022). </w:t>
            </w:r>
            <w:r w:rsidRPr="00461C0A">
              <w:rPr>
                <w:i/>
                <w:color w:val="000000" w:themeColor="text1"/>
                <w:lang w:val="vi-VN"/>
              </w:rPr>
              <w:t>Phương pháp phân tích số</w:t>
            </w:r>
            <w:r w:rsidRPr="00461C0A">
              <w:rPr>
                <w:color w:val="000000" w:themeColor="text1"/>
                <w:lang w:val="vi-VN"/>
              </w:rPr>
              <w:t xml:space="preserve"> </w:t>
            </w:r>
            <w:r w:rsidRPr="00461C0A">
              <w:rPr>
                <w:i/>
                <w:color w:val="000000" w:themeColor="text1"/>
                <w:lang w:val="vi-VN"/>
              </w:rPr>
              <w:t>liệu định tính</w:t>
            </w:r>
            <w:r w:rsidRPr="00461C0A">
              <w:rPr>
                <w:color w:val="000000" w:themeColor="text1"/>
                <w:lang w:val="vi-VN"/>
              </w:rPr>
              <w:t xml:space="preserve"> (91). Cần Thơ: Trường Đại học Cần Thơ.</w:t>
            </w:r>
          </w:p>
          <w:p w14:paraId="1BED4DB3" w14:textId="69E3BEE7" w:rsidR="00A1321B" w:rsidRPr="00461C0A" w:rsidRDefault="00A1321B" w:rsidP="00461C0A">
            <w:pPr>
              <w:pStyle w:val="NormalWeb"/>
              <w:adjustRightInd w:val="0"/>
              <w:spacing w:before="120" w:beforeAutospacing="0" w:after="12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(2022) cho rằng …</w:t>
            </w:r>
          </w:p>
          <w:p w14:paraId="3482DF26" w14:textId="2BC3626C" w:rsidR="00A1321B" w:rsidRPr="00461C0A" w:rsidRDefault="00A1321B" w:rsidP="00461C0A">
            <w:pPr>
              <w:pStyle w:val="NormalWeb"/>
              <w:adjustRightInd w:val="0"/>
              <w:spacing w:before="120" w:beforeAutospacing="0" w:after="12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Phương pháp phân tích là … (Nguyễn, 2022).</w:t>
            </w:r>
          </w:p>
        </w:tc>
      </w:tr>
      <w:tr w:rsidR="00461C0A" w:rsidRPr="00461C0A" w14:paraId="6A42D683" w14:textId="77777777" w:rsidTr="00A17221">
        <w:trPr>
          <w:trHeight w:val="1659"/>
          <w:jc w:val="center"/>
        </w:trPr>
        <w:tc>
          <w:tcPr>
            <w:tcW w:w="7776" w:type="dxa"/>
          </w:tcPr>
          <w:p w14:paraId="29E623CF" w14:textId="77777777" w:rsidR="00E01524" w:rsidRPr="00461C0A" w:rsidRDefault="00E01524" w:rsidP="00461C0A">
            <w:pPr>
              <w:adjustRightInd w:val="0"/>
              <w:spacing w:before="120" w:after="120"/>
              <w:jc w:val="both"/>
              <w:rPr>
                <w:b/>
                <w:color w:val="000000" w:themeColor="text1"/>
                <w:lang w:val="vi-VN"/>
              </w:rPr>
            </w:pPr>
            <w:r w:rsidRPr="00461C0A">
              <w:rPr>
                <w:b/>
                <w:color w:val="000000" w:themeColor="text1"/>
                <w:lang w:val="vi-VN"/>
              </w:rPr>
              <w:t>Báo giấy</w:t>
            </w:r>
          </w:p>
          <w:p w14:paraId="5E00EF7B" w14:textId="22756195" w:rsidR="00E01524" w:rsidRPr="00461C0A" w:rsidRDefault="00170184" w:rsidP="00461C0A">
            <w:pPr>
              <w:pStyle w:val="NormalWeb"/>
              <w:widowControl w:val="0"/>
              <w:adjustRightInd w:val="0"/>
              <w:spacing w:before="120" w:beforeAutospacing="0" w:after="12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(Ngày, tháng, năm xuất bản). Tựa đề bài báo. </w:t>
            </w:r>
            <w:r w:rsidR="00E01524" w:rsidRPr="00461C0A">
              <w:rPr>
                <w:i/>
                <w:color w:val="000000" w:themeColor="text1"/>
                <w:lang w:val="vi-VN"/>
              </w:rPr>
              <w:t>Tên tờ</w:t>
            </w:r>
            <w:r w:rsidR="00E01524" w:rsidRPr="00461C0A">
              <w:rPr>
                <w:color w:val="000000" w:themeColor="text1"/>
                <w:lang w:val="vi-VN"/>
              </w:rPr>
              <w:t xml:space="preserve"> </w:t>
            </w:r>
            <w:r w:rsidR="00E01524" w:rsidRPr="00461C0A">
              <w:rPr>
                <w:i/>
                <w:color w:val="000000" w:themeColor="text1"/>
                <w:lang w:val="vi-VN"/>
              </w:rPr>
              <w:t>báo (in nghiêng), (số),</w:t>
            </w:r>
            <w:r w:rsidR="00E01524" w:rsidRPr="00461C0A">
              <w:rPr>
                <w:color w:val="000000" w:themeColor="text1"/>
                <w:lang w:val="vi-VN"/>
              </w:rPr>
              <w:t xml:space="preserve"> tr-tr. </w:t>
            </w:r>
          </w:p>
        </w:tc>
        <w:tc>
          <w:tcPr>
            <w:tcW w:w="7452" w:type="dxa"/>
          </w:tcPr>
          <w:p w14:paraId="5152554F" w14:textId="01A384A8" w:rsidR="00170184" w:rsidRPr="00E14067" w:rsidRDefault="00170184" w:rsidP="00461C0A">
            <w:pPr>
              <w:pStyle w:val="NormalWeb"/>
              <w:widowControl w:val="0"/>
              <w:adjustRightInd w:val="0"/>
              <w:spacing w:before="120" w:beforeAutospacing="0" w:after="120" w:afterAutospacing="0"/>
              <w:jc w:val="both"/>
              <w:rPr>
                <w:color w:val="000000" w:themeColor="text1"/>
                <w:lang w:val="vi-VN"/>
              </w:rPr>
            </w:pPr>
            <w:r w:rsidRPr="00461C0A">
              <w:rPr>
                <w:color w:val="000000" w:themeColor="text1"/>
                <w:lang w:val="vi-VN"/>
              </w:rPr>
              <w:t>Đặng, Q. B., Phạm, M. G.</w:t>
            </w:r>
            <w:r w:rsidR="00974AA5" w:rsidRPr="00E14067">
              <w:rPr>
                <w:color w:val="000000" w:themeColor="text1"/>
                <w:lang w:val="vi-VN"/>
              </w:rPr>
              <w:t>,</w:t>
            </w:r>
            <w:r w:rsidRPr="00461C0A">
              <w:rPr>
                <w:color w:val="000000" w:themeColor="text1"/>
                <w:lang w:val="vi-VN"/>
              </w:rPr>
              <w:t xml:space="preserve"> &amp; Phạm, M. X. (Ngày 19 tháng 5 năm 2020). Quán triệt và thực hiện sáng tạo tâm nguyện/huấn đức giáo dục của Bác Hồ. </w:t>
            </w:r>
            <w:r w:rsidRPr="00E14067">
              <w:rPr>
                <w:i/>
                <w:color w:val="000000" w:themeColor="text1"/>
                <w:lang w:val="vi-VN"/>
              </w:rPr>
              <w:t>Giáo dục Thủ đô, (125+126),</w:t>
            </w:r>
            <w:r w:rsidRPr="00E14067">
              <w:rPr>
                <w:color w:val="000000" w:themeColor="text1"/>
                <w:lang w:val="vi-VN"/>
              </w:rPr>
              <w:t xml:space="preserve"> 4-5. </w:t>
            </w:r>
          </w:p>
          <w:p w14:paraId="41463FB3" w14:textId="61023E3C" w:rsidR="005535BD" w:rsidRPr="00461C0A" w:rsidRDefault="005535BD" w:rsidP="00461C0A">
            <w:pPr>
              <w:pStyle w:val="NormalWeb"/>
              <w:adjustRightInd w:val="0"/>
              <w:spacing w:before="120" w:beforeAutospacing="0" w:after="12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Đặng &amp; cs. (2020) cho rằng …</w:t>
            </w:r>
          </w:p>
          <w:p w14:paraId="64F01AD9" w14:textId="5C0F7877" w:rsidR="005535BD" w:rsidRPr="00461C0A" w:rsidRDefault="005535BD" w:rsidP="00461C0A">
            <w:pPr>
              <w:pStyle w:val="NormalWeb"/>
              <w:adjustRightInd w:val="0"/>
              <w:spacing w:before="120" w:beforeAutospacing="0" w:after="120" w:afterAutospacing="0"/>
              <w:jc w:val="both"/>
              <w:rPr>
                <w:color w:val="000000" w:themeColor="text1"/>
                <w:lang w:val="vi-VN"/>
              </w:rPr>
            </w:pPr>
            <w:r w:rsidRPr="00461C0A">
              <w:rPr>
                <w:b/>
                <w:bCs/>
                <w:color w:val="000000" w:themeColor="text1"/>
                <w:lang w:val="vi-VN"/>
              </w:rPr>
              <w:t>Trích dẫn bị động:</w:t>
            </w:r>
            <w:r w:rsidRPr="00461C0A">
              <w:rPr>
                <w:color w:val="000000" w:themeColor="text1"/>
                <w:lang w:val="vi-VN"/>
              </w:rPr>
              <w:t xml:space="preserve"> Nghiên cứu khoa học là … (Đặng &amp; cs., 2020).</w:t>
            </w:r>
          </w:p>
        </w:tc>
      </w:tr>
      <w:tr w:rsidR="00461C0A" w:rsidRPr="00461C0A" w14:paraId="5E85D6F1" w14:textId="77777777" w:rsidTr="00A17221">
        <w:trPr>
          <w:trHeight w:val="1487"/>
          <w:jc w:val="center"/>
        </w:trPr>
        <w:tc>
          <w:tcPr>
            <w:tcW w:w="7776" w:type="dxa"/>
          </w:tcPr>
          <w:p w14:paraId="2ED2DE09" w14:textId="77777777" w:rsidR="00E01524" w:rsidRPr="00461C0A" w:rsidRDefault="00E01524" w:rsidP="00461C0A">
            <w:pPr>
              <w:adjustRightInd w:val="0"/>
              <w:spacing w:before="120" w:after="120"/>
              <w:jc w:val="both"/>
              <w:rPr>
                <w:b/>
                <w:color w:val="000000" w:themeColor="text1"/>
                <w:lang w:val="vi-VN"/>
              </w:rPr>
            </w:pPr>
            <w:r w:rsidRPr="00461C0A">
              <w:rPr>
                <w:b/>
                <w:color w:val="000000" w:themeColor="text1"/>
                <w:lang w:val="vi-VN"/>
              </w:rPr>
              <w:t>Báo điện tử</w:t>
            </w:r>
          </w:p>
          <w:p w14:paraId="2B861EC7" w14:textId="091A2FC3" w:rsidR="00E01524" w:rsidRPr="00461C0A" w:rsidRDefault="00170184" w:rsidP="00461C0A">
            <w:pPr>
              <w:pStyle w:val="NormalWeb"/>
              <w:adjustRightInd w:val="0"/>
              <w:spacing w:before="120" w:beforeAutospacing="0" w:after="12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(Ngày … tháng … năm xuất bản). Tựa đề bài báo. </w:t>
            </w:r>
            <w:r w:rsidR="00E01524" w:rsidRPr="00461C0A">
              <w:rPr>
                <w:i/>
                <w:color w:val="000000" w:themeColor="text1"/>
                <w:lang w:val="vi-VN"/>
              </w:rPr>
              <w:t>Tên tờ</w:t>
            </w:r>
            <w:r w:rsidR="00E01524" w:rsidRPr="00461C0A">
              <w:rPr>
                <w:color w:val="000000" w:themeColor="text1"/>
                <w:lang w:val="vi-VN"/>
              </w:rPr>
              <w:t xml:space="preserve"> </w:t>
            </w:r>
            <w:r w:rsidR="00E01524" w:rsidRPr="00461C0A">
              <w:rPr>
                <w:i/>
                <w:color w:val="000000" w:themeColor="text1"/>
                <w:lang w:val="vi-VN"/>
              </w:rPr>
              <w:t xml:space="preserve">báo (in nghiêng). </w:t>
            </w:r>
            <w:r w:rsidR="00E01524" w:rsidRPr="00461C0A">
              <w:rPr>
                <w:color w:val="000000" w:themeColor="text1"/>
                <w:lang w:val="vi-VN"/>
              </w:rPr>
              <w:t xml:space="preserve">Truy cập từ </w:t>
            </w:r>
            <w:hyperlink r:id="rId18" w:history="1">
              <w:r w:rsidR="00E01524" w:rsidRPr="00461C0A">
                <w:rPr>
                  <w:rStyle w:val="Hyperlink"/>
                  <w:color w:val="000000" w:themeColor="text1"/>
                  <w:lang w:val="vi-VN"/>
                </w:rPr>
                <w:t>http://xxx.xxx.com</w:t>
              </w:r>
            </w:hyperlink>
            <w:r w:rsidR="00E01524" w:rsidRPr="00461C0A">
              <w:rPr>
                <w:color w:val="000000" w:themeColor="text1"/>
                <w:lang w:val="vi-VN"/>
              </w:rPr>
              <w:t>.</w:t>
            </w:r>
          </w:p>
        </w:tc>
        <w:tc>
          <w:tcPr>
            <w:tcW w:w="7452" w:type="dxa"/>
          </w:tcPr>
          <w:p w14:paraId="0B52D9D7" w14:textId="719A2756" w:rsidR="00170184" w:rsidRPr="00461C0A" w:rsidRDefault="00170184" w:rsidP="00461C0A">
            <w:pPr>
              <w:pStyle w:val="NormalWeb"/>
              <w:adjustRightInd w:val="0"/>
              <w:spacing w:before="120" w:beforeAutospacing="0" w:after="120" w:afterAutospacing="0"/>
              <w:jc w:val="both"/>
              <w:rPr>
                <w:color w:val="000000" w:themeColor="text1"/>
                <w:lang w:val="vi-VN"/>
              </w:rPr>
            </w:pPr>
            <w:r w:rsidRPr="00461C0A">
              <w:rPr>
                <w:color w:val="000000" w:themeColor="text1"/>
                <w:lang w:val="vi-VN"/>
              </w:rPr>
              <w:t xml:space="preserve">Lê, T. N. (Ngày 09 tháng 03 năm 2020). Phát triển tài nguyên giáo dục mở. </w:t>
            </w:r>
            <w:r w:rsidRPr="00461C0A">
              <w:rPr>
                <w:i/>
                <w:color w:val="000000" w:themeColor="text1"/>
                <w:lang w:val="vi-VN"/>
              </w:rPr>
              <w:t>Tia sáng</w:t>
            </w:r>
            <w:r w:rsidRPr="00461C0A">
              <w:rPr>
                <w:color w:val="000000" w:themeColor="text1"/>
                <w:lang w:val="vi-VN"/>
              </w:rPr>
              <w:t>.</w:t>
            </w:r>
            <w:r w:rsidRPr="00461C0A">
              <w:rPr>
                <w:i/>
                <w:color w:val="000000" w:themeColor="text1"/>
                <w:lang w:val="vi-VN"/>
              </w:rPr>
              <w:t xml:space="preserve"> </w:t>
            </w:r>
            <w:r w:rsidRPr="00461C0A">
              <w:rPr>
                <w:color w:val="000000" w:themeColor="text1"/>
                <w:lang w:val="vi-VN"/>
              </w:rPr>
              <w:t>Truy cập từ https://tiasang.com.vn/-giao-duc/Phat-trien-tai-nguyen-giao-duc-mo-23020.</w:t>
            </w:r>
          </w:p>
          <w:p w14:paraId="6A9629D9" w14:textId="4A7E15A6" w:rsidR="00FA7137" w:rsidRPr="00461C0A" w:rsidRDefault="00FA7137" w:rsidP="00461C0A">
            <w:pPr>
              <w:pStyle w:val="NormalWeb"/>
              <w:adjustRightInd w:val="0"/>
              <w:spacing w:before="120" w:beforeAutospacing="0" w:after="12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Lê (2020) cho rằng …</w:t>
            </w:r>
          </w:p>
          <w:p w14:paraId="53577DE7" w14:textId="7924D614" w:rsidR="00E01524" w:rsidRPr="00461C0A" w:rsidRDefault="00FA7137" w:rsidP="00461C0A">
            <w:pPr>
              <w:pStyle w:val="NormalWeb"/>
              <w:adjustRightInd w:val="0"/>
              <w:spacing w:before="120" w:beforeAutospacing="0" w:after="12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Phát triển tài nguyên là … (Lê, 2020).</w:t>
            </w:r>
          </w:p>
        </w:tc>
      </w:tr>
      <w:tr w:rsidR="00461C0A" w:rsidRPr="00461C0A" w14:paraId="4D74BA4C" w14:textId="77777777" w:rsidTr="00A17221">
        <w:trPr>
          <w:trHeight w:val="1187"/>
          <w:jc w:val="center"/>
        </w:trPr>
        <w:tc>
          <w:tcPr>
            <w:tcW w:w="7776" w:type="dxa"/>
          </w:tcPr>
          <w:p w14:paraId="69A015F0" w14:textId="77777777" w:rsidR="00170184" w:rsidRPr="00461C0A" w:rsidRDefault="00170184" w:rsidP="00461C0A">
            <w:pPr>
              <w:adjustRightInd w:val="0"/>
              <w:spacing w:before="120" w:after="120"/>
              <w:jc w:val="both"/>
              <w:rPr>
                <w:b/>
                <w:color w:val="000000" w:themeColor="text1"/>
                <w:lang w:val="vi-VN"/>
              </w:rPr>
            </w:pPr>
            <w:r w:rsidRPr="00461C0A">
              <w:rPr>
                <w:b/>
                <w:color w:val="000000" w:themeColor="text1"/>
                <w:lang w:val="vi-VN"/>
              </w:rPr>
              <w:t>Luận văn, Luận án</w:t>
            </w:r>
          </w:p>
          <w:p w14:paraId="60EF7617" w14:textId="08553323" w:rsidR="00E01524" w:rsidRPr="00461C0A" w:rsidRDefault="00170184" w:rsidP="00461C0A">
            <w:pPr>
              <w:adjustRightInd w:val="0"/>
              <w:spacing w:before="120" w:after="120"/>
              <w:jc w:val="both"/>
              <w:rPr>
                <w:color w:val="000000" w:themeColor="text1"/>
                <w:u w:val="single"/>
                <w:lang w:val="vi-VN"/>
              </w:rPr>
            </w:pPr>
            <w:r w:rsidRPr="00461C0A">
              <w:rPr>
                <w:color w:val="000000" w:themeColor="text1"/>
                <w:lang w:val="vi-VN"/>
              </w:rPr>
              <w:t xml:space="preserve">Họ, Chữ lót và Tên viết tắt chữ cái đầu. (Năm xuất bản). </w:t>
            </w:r>
            <w:r w:rsidRPr="00461C0A">
              <w:rPr>
                <w:i/>
                <w:color w:val="000000" w:themeColor="text1"/>
                <w:lang w:val="vi-VN"/>
              </w:rPr>
              <w:t xml:space="preserve">Tên luận án/Luận văn (in nghiêng). </w:t>
            </w:r>
            <w:r w:rsidRPr="00461C0A">
              <w:rPr>
                <w:color w:val="000000" w:themeColor="text1"/>
                <w:lang w:val="vi-VN"/>
              </w:rPr>
              <w:t xml:space="preserve">Trường Đại học …, Việt Nam. Truy cập từ </w:t>
            </w:r>
            <w:hyperlink r:id="rId19" w:history="1">
              <w:r w:rsidRPr="00461C0A">
                <w:rPr>
                  <w:rStyle w:val="Hyperlink"/>
                  <w:color w:val="000000" w:themeColor="text1"/>
                  <w:lang w:val="vi-VN"/>
                </w:rPr>
                <w:t>http://www.xxxxxx.com</w:t>
              </w:r>
            </w:hyperlink>
            <w:r w:rsidRPr="00461C0A">
              <w:rPr>
                <w:color w:val="000000" w:themeColor="text1"/>
                <w:lang w:val="vi-VN"/>
              </w:rPr>
              <w:t xml:space="preserve"> (nếu có).</w:t>
            </w:r>
          </w:p>
        </w:tc>
        <w:tc>
          <w:tcPr>
            <w:tcW w:w="7452" w:type="dxa"/>
          </w:tcPr>
          <w:p w14:paraId="12A6BA5F" w14:textId="77777777" w:rsidR="00E01524" w:rsidRPr="00E14067" w:rsidRDefault="00170184" w:rsidP="00461C0A">
            <w:pPr>
              <w:pStyle w:val="NormalWeb"/>
              <w:adjustRightInd w:val="0"/>
              <w:spacing w:before="120" w:beforeAutospacing="0" w:after="120" w:afterAutospacing="0"/>
              <w:jc w:val="both"/>
              <w:rPr>
                <w:color w:val="000000" w:themeColor="text1"/>
                <w:lang w:val="vi-VN"/>
              </w:rPr>
            </w:pPr>
            <w:r w:rsidRPr="00461C0A">
              <w:rPr>
                <w:color w:val="000000" w:themeColor="text1"/>
                <w:lang w:val="vi-VN"/>
              </w:rPr>
              <w:t xml:space="preserve">Nguyễn, V. A. (2016). </w:t>
            </w:r>
            <w:r w:rsidRPr="00461C0A">
              <w:rPr>
                <w:i/>
                <w:iCs/>
                <w:color w:val="000000" w:themeColor="text1"/>
                <w:lang w:val="vi-VN"/>
              </w:rPr>
              <w:t>Phát triển năng lực nghiên cứu khoa học của sinh viên sư phạm</w:t>
            </w:r>
            <w:r w:rsidRPr="00461C0A">
              <w:rPr>
                <w:color w:val="000000" w:themeColor="text1"/>
                <w:lang w:val="vi-VN"/>
              </w:rPr>
              <w:t xml:space="preserve">. </w:t>
            </w:r>
            <w:r w:rsidRPr="00E14067">
              <w:rPr>
                <w:color w:val="000000" w:themeColor="text1"/>
                <w:lang w:val="vi-VN"/>
              </w:rPr>
              <w:t>Trường Đại học Đồng Tháp, Việt Nam.</w:t>
            </w:r>
          </w:p>
          <w:p w14:paraId="21487986" w14:textId="053FF371" w:rsidR="00FA7137" w:rsidRPr="00461C0A" w:rsidRDefault="00FA7137" w:rsidP="00461C0A">
            <w:pPr>
              <w:pStyle w:val="NormalWeb"/>
              <w:adjustRightInd w:val="0"/>
              <w:spacing w:before="120" w:beforeAutospacing="0" w:after="12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(2016) cho rằng …</w:t>
            </w:r>
          </w:p>
          <w:p w14:paraId="5D9237D4" w14:textId="1535AE30" w:rsidR="00FA7137" w:rsidRPr="00461C0A" w:rsidRDefault="00FA7137" w:rsidP="00461C0A">
            <w:pPr>
              <w:pStyle w:val="NormalWeb"/>
              <w:adjustRightInd w:val="0"/>
              <w:spacing w:before="120" w:beforeAutospacing="0" w:after="12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Nghiên cứu khoa học là … (Nguyễn, 2016).</w:t>
            </w:r>
          </w:p>
        </w:tc>
      </w:tr>
    </w:tbl>
    <w:p w14:paraId="6C626080" w14:textId="77777777" w:rsidR="00BB50D7" w:rsidRPr="00461C0A" w:rsidRDefault="00BB50D7" w:rsidP="00584111">
      <w:pPr>
        <w:suppressAutoHyphens/>
        <w:spacing w:before="120" w:after="120"/>
        <w:jc w:val="center"/>
        <w:textDirection w:val="btLr"/>
        <w:textAlignment w:val="top"/>
        <w:outlineLvl w:val="0"/>
        <w:rPr>
          <w:b/>
          <w:color w:val="000000" w:themeColor="text1"/>
          <w:lang w:val="vi-VN"/>
        </w:rPr>
      </w:pPr>
    </w:p>
    <w:p w14:paraId="08750348" w14:textId="6A9C7446" w:rsidR="00CD14CB" w:rsidRPr="00461C0A" w:rsidRDefault="00CD14CB" w:rsidP="00D771AB">
      <w:pPr>
        <w:suppressAutoHyphens/>
        <w:spacing w:before="120" w:after="120"/>
        <w:textDirection w:val="btLr"/>
        <w:textAlignment w:val="top"/>
        <w:outlineLvl w:val="0"/>
        <w:rPr>
          <w:b/>
          <w:color w:val="000000" w:themeColor="text1"/>
          <w:lang w:val="vi-VN"/>
        </w:rPr>
      </w:pPr>
    </w:p>
    <w:sectPr w:rsidR="00CD14CB" w:rsidRPr="00461C0A" w:rsidSect="00516FCA">
      <w:headerReference w:type="default" r:id="rId20"/>
      <w:footerReference w:type="even" r:id="rId21"/>
      <w:footerReference w:type="default" r:id="rId22"/>
      <w:footerReference w:type="first" r:id="rId23"/>
      <w:pgSz w:w="16840" w:h="11907" w:orient="landscape" w:code="9"/>
      <w:pgMar w:top="1418" w:right="851" w:bottom="851" w:left="851" w:header="567" w:footer="567" w:gutter="0"/>
      <w:pgNumType w:start="1"/>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124E8" w14:textId="77777777" w:rsidR="007D16E9" w:rsidRDefault="007D16E9" w:rsidP="00531FB1">
      <w:r>
        <w:separator/>
      </w:r>
    </w:p>
  </w:endnote>
  <w:endnote w:type="continuationSeparator" w:id="0">
    <w:p w14:paraId="7A8390C9" w14:textId="77777777" w:rsidR="007D16E9" w:rsidRDefault="007D16E9" w:rsidP="0053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819163315"/>
      <w:docPartObj>
        <w:docPartGallery w:val="Page Numbers (Bottom of Page)"/>
        <w:docPartUnique/>
      </w:docPartObj>
    </w:sdtPr>
    <w:sdtEndPr>
      <w:rPr>
        <w:noProof/>
      </w:rPr>
    </w:sdtEndPr>
    <w:sdtContent>
      <w:p w14:paraId="2A24061A" w14:textId="77777777" w:rsidR="003A50EB" w:rsidRPr="003A50EB" w:rsidRDefault="003A50EB">
        <w:pPr>
          <w:pStyle w:val="Footer"/>
          <w:jc w:val="right"/>
          <w:rPr>
            <w:sz w:val="26"/>
            <w:szCs w:val="26"/>
          </w:rPr>
        </w:pPr>
        <w:r w:rsidRPr="003A50EB">
          <w:rPr>
            <w:sz w:val="26"/>
            <w:szCs w:val="26"/>
          </w:rPr>
          <w:fldChar w:fldCharType="begin"/>
        </w:r>
        <w:r w:rsidRPr="003A50EB">
          <w:rPr>
            <w:sz w:val="26"/>
            <w:szCs w:val="26"/>
          </w:rPr>
          <w:instrText xml:space="preserve"> PAGE   \* MERGEFORMAT </w:instrText>
        </w:r>
        <w:r w:rsidRPr="003A50EB">
          <w:rPr>
            <w:sz w:val="26"/>
            <w:szCs w:val="26"/>
          </w:rPr>
          <w:fldChar w:fldCharType="separate"/>
        </w:r>
        <w:r w:rsidR="000723BE">
          <w:rPr>
            <w:noProof/>
            <w:sz w:val="26"/>
            <w:szCs w:val="26"/>
          </w:rPr>
          <w:t>4</w:t>
        </w:r>
        <w:r w:rsidRPr="003A50EB">
          <w:rPr>
            <w:noProof/>
            <w:sz w:val="26"/>
            <w:szCs w:val="26"/>
          </w:rPr>
          <w:fldChar w:fldCharType="end"/>
        </w:r>
      </w:p>
    </w:sdtContent>
  </w:sdt>
  <w:p w14:paraId="430AE125" w14:textId="77777777" w:rsidR="003A50EB" w:rsidRDefault="003A5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173554"/>
      <w:docPartObj>
        <w:docPartGallery w:val="Page Numbers (Bottom of Page)"/>
        <w:docPartUnique/>
      </w:docPartObj>
    </w:sdtPr>
    <w:sdtEndPr>
      <w:rPr>
        <w:noProof/>
        <w:sz w:val="26"/>
        <w:szCs w:val="26"/>
      </w:rPr>
    </w:sdtEndPr>
    <w:sdtContent>
      <w:p w14:paraId="387FBDE7" w14:textId="77777777" w:rsidR="003A50EB" w:rsidRPr="003A50EB" w:rsidRDefault="003A50EB">
        <w:pPr>
          <w:pStyle w:val="Footer"/>
          <w:jc w:val="right"/>
          <w:rPr>
            <w:sz w:val="26"/>
            <w:szCs w:val="26"/>
          </w:rPr>
        </w:pPr>
        <w:r w:rsidRPr="003A50EB">
          <w:rPr>
            <w:sz w:val="26"/>
            <w:szCs w:val="26"/>
          </w:rPr>
          <w:fldChar w:fldCharType="begin"/>
        </w:r>
        <w:r w:rsidRPr="003A50EB">
          <w:rPr>
            <w:sz w:val="26"/>
            <w:szCs w:val="26"/>
          </w:rPr>
          <w:instrText xml:space="preserve"> PAGE   \* MERGEFORMAT </w:instrText>
        </w:r>
        <w:r w:rsidRPr="003A50EB">
          <w:rPr>
            <w:sz w:val="26"/>
            <w:szCs w:val="26"/>
          </w:rPr>
          <w:fldChar w:fldCharType="separate"/>
        </w:r>
        <w:r w:rsidR="00854480">
          <w:rPr>
            <w:noProof/>
            <w:sz w:val="26"/>
            <w:szCs w:val="26"/>
          </w:rPr>
          <w:t>5</w:t>
        </w:r>
        <w:r w:rsidRPr="003A50EB">
          <w:rPr>
            <w:noProof/>
            <w:sz w:val="26"/>
            <w:szCs w:val="26"/>
          </w:rPr>
          <w:fldChar w:fldCharType="end"/>
        </w:r>
      </w:p>
    </w:sdtContent>
  </w:sdt>
  <w:p w14:paraId="17A5252E" w14:textId="77777777" w:rsidR="00531FB1" w:rsidRDefault="00531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57222"/>
      <w:docPartObj>
        <w:docPartGallery w:val="Page Numbers (Bottom of Page)"/>
        <w:docPartUnique/>
      </w:docPartObj>
    </w:sdtPr>
    <w:sdtEndPr>
      <w:rPr>
        <w:noProof/>
      </w:rPr>
    </w:sdtEndPr>
    <w:sdtContent>
      <w:p w14:paraId="74A2E6BE" w14:textId="77777777" w:rsidR="00531FB1" w:rsidRDefault="00531FB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87AEB5B" w14:textId="77777777" w:rsidR="00531FB1" w:rsidRDefault="00531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D124F" w14:textId="77777777" w:rsidR="007D16E9" w:rsidRDefault="007D16E9" w:rsidP="00531FB1">
      <w:r>
        <w:separator/>
      </w:r>
    </w:p>
  </w:footnote>
  <w:footnote w:type="continuationSeparator" w:id="0">
    <w:p w14:paraId="57CF6D7B" w14:textId="77777777" w:rsidR="007D16E9" w:rsidRDefault="007D16E9" w:rsidP="00531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0AEBA" w14:textId="5AE45C65" w:rsidR="0056647B" w:rsidRPr="00187FFE" w:rsidRDefault="0056647B" w:rsidP="0056647B">
    <w:pPr>
      <w:pStyle w:val="Header"/>
      <w:jc w:val="center"/>
      <w:rPr>
        <w:color w:val="0070C0"/>
      </w:rPr>
    </w:pPr>
    <w:r w:rsidRPr="00187FFE">
      <w:rPr>
        <w:color w:val="0070C0"/>
      </w:rPr>
      <w:t>Tạp chí Khoa học Đại học Đồng Tháp</w:t>
    </w:r>
    <w:r>
      <w:rPr>
        <w:color w:val="0070C0"/>
      </w:rPr>
      <w:tab/>
    </w:r>
    <w:r w:rsidRPr="00187FFE">
      <w:rPr>
        <w:color w:val="0070C0"/>
      </w:rPr>
      <w:tab/>
    </w:r>
    <w:r w:rsidRPr="00187FFE">
      <w:rPr>
        <w:color w:val="0070C0"/>
      </w:rPr>
      <w:tab/>
      <w:t>ISSN 0866-7675; eISSN 2815-567X</w:t>
    </w:r>
  </w:p>
  <w:p w14:paraId="587CE62E" w14:textId="3477C784" w:rsidR="004323DF" w:rsidRDefault="0056647B" w:rsidP="004323DF">
    <w:pPr>
      <w:pStyle w:val="Header"/>
      <w:jc w:val="right"/>
    </w:pPr>
    <w:r>
      <w:rPr>
        <w:noProof/>
        <w:color w:val="0070C0"/>
      </w:rPr>
      <mc:AlternateContent>
        <mc:Choice Requires="wps">
          <w:drawing>
            <wp:anchor distT="0" distB="0" distL="114300" distR="114300" simplePos="0" relativeHeight="251659264" behindDoc="0" locked="0" layoutInCell="1" allowOverlap="1" wp14:anchorId="6345C62E" wp14:editId="679BB10E">
              <wp:simplePos x="0" y="0"/>
              <wp:positionH relativeFrom="column">
                <wp:posOffset>22860</wp:posOffset>
              </wp:positionH>
              <wp:positionV relativeFrom="paragraph">
                <wp:posOffset>59690</wp:posOffset>
              </wp:positionV>
              <wp:extent cx="9579610"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96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772855" id="_x0000_t32" coordsize="21600,21600" o:spt="32" o:oned="t" path="m,l21600,21600e" filled="f">
              <v:path arrowok="t" fillok="f" o:connecttype="none"/>
              <o:lock v:ext="edit" shapetype="t"/>
            </v:shapetype>
            <v:shape id="Straight Arrow Connector 1" o:spid="_x0000_s1026" type="#_x0000_t32" style="position:absolute;margin-left:1.8pt;margin-top:4.7pt;width:754.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430F0"/>
    <w:multiLevelType w:val="hybridMultilevel"/>
    <w:tmpl w:val="63E0FFCA"/>
    <w:lvl w:ilvl="0" w:tplc="04090001">
      <w:start w:val="1"/>
      <w:numFmt w:val="bullet"/>
      <w:lvlText w:val=""/>
      <w:lvlJc w:val="left"/>
      <w:pPr>
        <w:ind w:left="2603" w:hanging="360"/>
      </w:pPr>
      <w:rPr>
        <w:rFonts w:ascii="Symbol" w:hAnsi="Symbol" w:hint="default"/>
      </w:rPr>
    </w:lvl>
    <w:lvl w:ilvl="1" w:tplc="04090003" w:tentative="1">
      <w:start w:val="1"/>
      <w:numFmt w:val="bullet"/>
      <w:lvlText w:val="o"/>
      <w:lvlJc w:val="left"/>
      <w:pPr>
        <w:ind w:left="3323" w:hanging="360"/>
      </w:pPr>
      <w:rPr>
        <w:rFonts w:ascii="Courier New" w:hAnsi="Courier New" w:cs="Courier New" w:hint="default"/>
      </w:rPr>
    </w:lvl>
    <w:lvl w:ilvl="2" w:tplc="04090005" w:tentative="1">
      <w:start w:val="1"/>
      <w:numFmt w:val="bullet"/>
      <w:lvlText w:val=""/>
      <w:lvlJc w:val="left"/>
      <w:pPr>
        <w:ind w:left="4043" w:hanging="360"/>
      </w:pPr>
      <w:rPr>
        <w:rFonts w:ascii="Wingdings" w:hAnsi="Wingdings" w:hint="default"/>
      </w:rPr>
    </w:lvl>
    <w:lvl w:ilvl="3" w:tplc="04090001" w:tentative="1">
      <w:start w:val="1"/>
      <w:numFmt w:val="bullet"/>
      <w:lvlText w:val=""/>
      <w:lvlJc w:val="left"/>
      <w:pPr>
        <w:ind w:left="4763" w:hanging="360"/>
      </w:pPr>
      <w:rPr>
        <w:rFonts w:ascii="Symbol" w:hAnsi="Symbol" w:hint="default"/>
      </w:rPr>
    </w:lvl>
    <w:lvl w:ilvl="4" w:tplc="04090003" w:tentative="1">
      <w:start w:val="1"/>
      <w:numFmt w:val="bullet"/>
      <w:lvlText w:val="o"/>
      <w:lvlJc w:val="left"/>
      <w:pPr>
        <w:ind w:left="5483" w:hanging="360"/>
      </w:pPr>
      <w:rPr>
        <w:rFonts w:ascii="Courier New" w:hAnsi="Courier New" w:cs="Courier New" w:hint="default"/>
      </w:rPr>
    </w:lvl>
    <w:lvl w:ilvl="5" w:tplc="04090005" w:tentative="1">
      <w:start w:val="1"/>
      <w:numFmt w:val="bullet"/>
      <w:lvlText w:val=""/>
      <w:lvlJc w:val="left"/>
      <w:pPr>
        <w:ind w:left="6203" w:hanging="360"/>
      </w:pPr>
      <w:rPr>
        <w:rFonts w:ascii="Wingdings" w:hAnsi="Wingdings" w:hint="default"/>
      </w:rPr>
    </w:lvl>
    <w:lvl w:ilvl="6" w:tplc="04090001" w:tentative="1">
      <w:start w:val="1"/>
      <w:numFmt w:val="bullet"/>
      <w:lvlText w:val=""/>
      <w:lvlJc w:val="left"/>
      <w:pPr>
        <w:ind w:left="6923" w:hanging="360"/>
      </w:pPr>
      <w:rPr>
        <w:rFonts w:ascii="Symbol" w:hAnsi="Symbol" w:hint="default"/>
      </w:rPr>
    </w:lvl>
    <w:lvl w:ilvl="7" w:tplc="04090003" w:tentative="1">
      <w:start w:val="1"/>
      <w:numFmt w:val="bullet"/>
      <w:lvlText w:val="o"/>
      <w:lvlJc w:val="left"/>
      <w:pPr>
        <w:ind w:left="7643" w:hanging="360"/>
      </w:pPr>
      <w:rPr>
        <w:rFonts w:ascii="Courier New" w:hAnsi="Courier New" w:cs="Courier New" w:hint="default"/>
      </w:rPr>
    </w:lvl>
    <w:lvl w:ilvl="8" w:tplc="04090005" w:tentative="1">
      <w:start w:val="1"/>
      <w:numFmt w:val="bullet"/>
      <w:lvlText w:val=""/>
      <w:lvlJc w:val="left"/>
      <w:pPr>
        <w:ind w:left="836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D5"/>
    <w:rsid w:val="00000887"/>
    <w:rsid w:val="00007703"/>
    <w:rsid w:val="00021AD0"/>
    <w:rsid w:val="00041C14"/>
    <w:rsid w:val="00063B83"/>
    <w:rsid w:val="000723BE"/>
    <w:rsid w:val="0007419F"/>
    <w:rsid w:val="000857A1"/>
    <w:rsid w:val="000A52E4"/>
    <w:rsid w:val="000A57B5"/>
    <w:rsid w:val="000B66D3"/>
    <w:rsid w:val="000D2EE3"/>
    <w:rsid w:val="000F6CF1"/>
    <w:rsid w:val="00147BE7"/>
    <w:rsid w:val="00170184"/>
    <w:rsid w:val="001804FF"/>
    <w:rsid w:val="001B4852"/>
    <w:rsid w:val="001F160E"/>
    <w:rsid w:val="00202BB3"/>
    <w:rsid w:val="00204B0C"/>
    <w:rsid w:val="00215C83"/>
    <w:rsid w:val="002176A9"/>
    <w:rsid w:val="00221598"/>
    <w:rsid w:val="00222489"/>
    <w:rsid w:val="00232713"/>
    <w:rsid w:val="002410EE"/>
    <w:rsid w:val="00294356"/>
    <w:rsid w:val="002A2BD5"/>
    <w:rsid w:val="002A5BCE"/>
    <w:rsid w:val="002D4014"/>
    <w:rsid w:val="002D49CF"/>
    <w:rsid w:val="00301DA3"/>
    <w:rsid w:val="00321F41"/>
    <w:rsid w:val="00324B00"/>
    <w:rsid w:val="00343CE0"/>
    <w:rsid w:val="00350A5A"/>
    <w:rsid w:val="003A50EB"/>
    <w:rsid w:val="003A7621"/>
    <w:rsid w:val="003D09C0"/>
    <w:rsid w:val="003E0FFD"/>
    <w:rsid w:val="003F37A2"/>
    <w:rsid w:val="004136E8"/>
    <w:rsid w:val="004323DF"/>
    <w:rsid w:val="00440D6F"/>
    <w:rsid w:val="004430AD"/>
    <w:rsid w:val="00451682"/>
    <w:rsid w:val="00461C0A"/>
    <w:rsid w:val="00472831"/>
    <w:rsid w:val="00472D29"/>
    <w:rsid w:val="00473527"/>
    <w:rsid w:val="004803FE"/>
    <w:rsid w:val="004830C7"/>
    <w:rsid w:val="004949A2"/>
    <w:rsid w:val="004A59D5"/>
    <w:rsid w:val="004E132F"/>
    <w:rsid w:val="004E1978"/>
    <w:rsid w:val="004F67A6"/>
    <w:rsid w:val="00516FCA"/>
    <w:rsid w:val="00525556"/>
    <w:rsid w:val="00531FB1"/>
    <w:rsid w:val="005535BD"/>
    <w:rsid w:val="0056647B"/>
    <w:rsid w:val="00575E4C"/>
    <w:rsid w:val="00582161"/>
    <w:rsid w:val="00584111"/>
    <w:rsid w:val="005962E0"/>
    <w:rsid w:val="005B7C1F"/>
    <w:rsid w:val="005E7626"/>
    <w:rsid w:val="0060533D"/>
    <w:rsid w:val="00637441"/>
    <w:rsid w:val="00685107"/>
    <w:rsid w:val="007050F2"/>
    <w:rsid w:val="007205A4"/>
    <w:rsid w:val="00740374"/>
    <w:rsid w:val="00744066"/>
    <w:rsid w:val="00744ABD"/>
    <w:rsid w:val="00776B42"/>
    <w:rsid w:val="00791AE2"/>
    <w:rsid w:val="007D16E9"/>
    <w:rsid w:val="007E3E23"/>
    <w:rsid w:val="007E6D30"/>
    <w:rsid w:val="00815EA0"/>
    <w:rsid w:val="00854480"/>
    <w:rsid w:val="00870A35"/>
    <w:rsid w:val="008829F6"/>
    <w:rsid w:val="0089174E"/>
    <w:rsid w:val="008937E7"/>
    <w:rsid w:val="008B1DA0"/>
    <w:rsid w:val="008B54B6"/>
    <w:rsid w:val="008C405A"/>
    <w:rsid w:val="008C5BBD"/>
    <w:rsid w:val="008E2C7F"/>
    <w:rsid w:val="00913CB4"/>
    <w:rsid w:val="00913D5A"/>
    <w:rsid w:val="00922C05"/>
    <w:rsid w:val="00950760"/>
    <w:rsid w:val="00953465"/>
    <w:rsid w:val="0097436E"/>
    <w:rsid w:val="00974AA5"/>
    <w:rsid w:val="00983C03"/>
    <w:rsid w:val="009A7D6C"/>
    <w:rsid w:val="009B3278"/>
    <w:rsid w:val="009B7B96"/>
    <w:rsid w:val="009E031E"/>
    <w:rsid w:val="009E4B12"/>
    <w:rsid w:val="00A1321B"/>
    <w:rsid w:val="00A152F1"/>
    <w:rsid w:val="00A17221"/>
    <w:rsid w:val="00A324AA"/>
    <w:rsid w:val="00A6005B"/>
    <w:rsid w:val="00A75407"/>
    <w:rsid w:val="00A77BEC"/>
    <w:rsid w:val="00A82437"/>
    <w:rsid w:val="00A831E2"/>
    <w:rsid w:val="00AA1BD1"/>
    <w:rsid w:val="00AC72B0"/>
    <w:rsid w:val="00AC751D"/>
    <w:rsid w:val="00B42C75"/>
    <w:rsid w:val="00B43814"/>
    <w:rsid w:val="00B73DA7"/>
    <w:rsid w:val="00B77DAC"/>
    <w:rsid w:val="00BB122C"/>
    <w:rsid w:val="00BB50D7"/>
    <w:rsid w:val="00C02DD7"/>
    <w:rsid w:val="00C54C29"/>
    <w:rsid w:val="00CA4E06"/>
    <w:rsid w:val="00CB547F"/>
    <w:rsid w:val="00CC513E"/>
    <w:rsid w:val="00CD14CB"/>
    <w:rsid w:val="00CE2E1F"/>
    <w:rsid w:val="00D108D4"/>
    <w:rsid w:val="00D448B5"/>
    <w:rsid w:val="00D73431"/>
    <w:rsid w:val="00D7381F"/>
    <w:rsid w:val="00D771AB"/>
    <w:rsid w:val="00D77279"/>
    <w:rsid w:val="00D92033"/>
    <w:rsid w:val="00DB631B"/>
    <w:rsid w:val="00DC51E2"/>
    <w:rsid w:val="00DD0788"/>
    <w:rsid w:val="00DD4261"/>
    <w:rsid w:val="00E01524"/>
    <w:rsid w:val="00E04C3B"/>
    <w:rsid w:val="00E14067"/>
    <w:rsid w:val="00E21828"/>
    <w:rsid w:val="00E23586"/>
    <w:rsid w:val="00E464C9"/>
    <w:rsid w:val="00E51BB7"/>
    <w:rsid w:val="00E72E66"/>
    <w:rsid w:val="00E72ED5"/>
    <w:rsid w:val="00E7559C"/>
    <w:rsid w:val="00E919B4"/>
    <w:rsid w:val="00EA24B3"/>
    <w:rsid w:val="00F0550A"/>
    <w:rsid w:val="00F16307"/>
    <w:rsid w:val="00F43206"/>
    <w:rsid w:val="00F6755D"/>
    <w:rsid w:val="00FA7137"/>
    <w:rsid w:val="00FC6396"/>
    <w:rsid w:val="00FD5FE2"/>
    <w:rsid w:val="00FD6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1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B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82161"/>
    <w:pPr>
      <w:spacing w:before="100" w:beforeAutospacing="1" w:after="100" w:afterAutospacing="1"/>
      <w:outlineLvl w:val="1"/>
    </w:pPr>
    <w:rPr>
      <w:b/>
      <w:bCs/>
      <w:sz w:val="36"/>
      <w:szCs w:val="36"/>
      <w:lang w:val="vi-VN" w:eastAsia="zh-CN"/>
    </w:rPr>
  </w:style>
  <w:style w:type="paragraph" w:styleId="Heading3">
    <w:name w:val="heading 3"/>
    <w:basedOn w:val="Normal"/>
    <w:next w:val="Normal"/>
    <w:link w:val="Heading3Char"/>
    <w:uiPriority w:val="9"/>
    <w:semiHidden/>
    <w:unhideWhenUsed/>
    <w:qFormat/>
    <w:rsid w:val="000F6C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2ED5"/>
    <w:rPr>
      <w:color w:val="0000FF"/>
      <w:u w:val="single"/>
    </w:rPr>
  </w:style>
  <w:style w:type="paragraph" w:styleId="NormalWeb">
    <w:name w:val="Normal (Web)"/>
    <w:basedOn w:val="Normal"/>
    <w:unhideWhenUsed/>
    <w:rsid w:val="00E72ED5"/>
    <w:pPr>
      <w:spacing w:before="100" w:beforeAutospacing="1" w:after="100" w:afterAutospacing="1"/>
    </w:pPr>
  </w:style>
  <w:style w:type="paragraph" w:styleId="ListParagraph">
    <w:name w:val="List Paragraph"/>
    <w:basedOn w:val="Normal"/>
    <w:uiPriority w:val="34"/>
    <w:qFormat/>
    <w:rsid w:val="00E72ED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72ED5"/>
    <w:rPr>
      <w:rFonts w:ascii="Tahoma" w:hAnsi="Tahoma" w:cs="Tahoma"/>
      <w:sz w:val="16"/>
      <w:szCs w:val="16"/>
    </w:rPr>
  </w:style>
  <w:style w:type="character" w:customStyle="1" w:styleId="BalloonTextChar">
    <w:name w:val="Balloon Text Char"/>
    <w:basedOn w:val="DefaultParagraphFont"/>
    <w:link w:val="BalloonText"/>
    <w:uiPriority w:val="99"/>
    <w:semiHidden/>
    <w:rsid w:val="00E72ED5"/>
    <w:rPr>
      <w:rFonts w:ascii="Tahoma" w:eastAsia="Times New Roman" w:hAnsi="Tahoma" w:cs="Tahoma"/>
      <w:sz w:val="16"/>
      <w:szCs w:val="16"/>
    </w:rPr>
  </w:style>
  <w:style w:type="paragraph" w:styleId="Header">
    <w:name w:val="header"/>
    <w:basedOn w:val="Normal"/>
    <w:link w:val="HeaderChar"/>
    <w:unhideWhenUsed/>
    <w:rsid w:val="00531FB1"/>
    <w:pPr>
      <w:tabs>
        <w:tab w:val="center" w:pos="4680"/>
        <w:tab w:val="right" w:pos="9360"/>
      </w:tabs>
    </w:pPr>
  </w:style>
  <w:style w:type="character" w:customStyle="1" w:styleId="HeaderChar">
    <w:name w:val="Header Char"/>
    <w:basedOn w:val="DefaultParagraphFont"/>
    <w:link w:val="Header"/>
    <w:rsid w:val="00531F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FB1"/>
    <w:pPr>
      <w:tabs>
        <w:tab w:val="center" w:pos="4680"/>
        <w:tab w:val="right" w:pos="9360"/>
      </w:tabs>
    </w:pPr>
  </w:style>
  <w:style w:type="character" w:customStyle="1" w:styleId="FooterChar">
    <w:name w:val="Footer Char"/>
    <w:basedOn w:val="DefaultParagraphFont"/>
    <w:link w:val="Footer"/>
    <w:uiPriority w:val="99"/>
    <w:rsid w:val="00531FB1"/>
    <w:rPr>
      <w:rFonts w:ascii="Times New Roman" w:eastAsia="Times New Roman" w:hAnsi="Times New Roman" w:cs="Times New Roman"/>
      <w:sz w:val="24"/>
      <w:szCs w:val="24"/>
    </w:rPr>
  </w:style>
  <w:style w:type="table" w:styleId="TableGrid">
    <w:name w:val="Table Grid"/>
    <w:basedOn w:val="TableNormal"/>
    <w:uiPriority w:val="59"/>
    <w:rsid w:val="00BB5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60533D"/>
    <w:rPr>
      <w:color w:val="605E5C"/>
      <w:shd w:val="clear" w:color="auto" w:fill="E1DFDD"/>
    </w:rPr>
  </w:style>
  <w:style w:type="character" w:customStyle="1" w:styleId="Heading2Char">
    <w:name w:val="Heading 2 Char"/>
    <w:basedOn w:val="DefaultParagraphFont"/>
    <w:link w:val="Heading2"/>
    <w:uiPriority w:val="9"/>
    <w:rsid w:val="00582161"/>
    <w:rPr>
      <w:rFonts w:ascii="Times New Roman" w:eastAsia="Times New Roman" w:hAnsi="Times New Roman" w:cs="Times New Roman"/>
      <w:b/>
      <w:bCs/>
      <w:sz w:val="36"/>
      <w:szCs w:val="36"/>
      <w:lang w:val="vi-VN" w:eastAsia="zh-CN"/>
    </w:rPr>
  </w:style>
  <w:style w:type="character" w:customStyle="1" w:styleId="Heading3Char">
    <w:name w:val="Heading 3 Char"/>
    <w:basedOn w:val="DefaultParagraphFont"/>
    <w:link w:val="Heading3"/>
    <w:uiPriority w:val="9"/>
    <w:semiHidden/>
    <w:rsid w:val="000F6CF1"/>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B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82161"/>
    <w:pPr>
      <w:spacing w:before="100" w:beforeAutospacing="1" w:after="100" w:afterAutospacing="1"/>
      <w:outlineLvl w:val="1"/>
    </w:pPr>
    <w:rPr>
      <w:b/>
      <w:bCs/>
      <w:sz w:val="36"/>
      <w:szCs w:val="36"/>
      <w:lang w:val="vi-VN" w:eastAsia="zh-CN"/>
    </w:rPr>
  </w:style>
  <w:style w:type="paragraph" w:styleId="Heading3">
    <w:name w:val="heading 3"/>
    <w:basedOn w:val="Normal"/>
    <w:next w:val="Normal"/>
    <w:link w:val="Heading3Char"/>
    <w:uiPriority w:val="9"/>
    <w:semiHidden/>
    <w:unhideWhenUsed/>
    <w:qFormat/>
    <w:rsid w:val="000F6C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2ED5"/>
    <w:rPr>
      <w:color w:val="0000FF"/>
      <w:u w:val="single"/>
    </w:rPr>
  </w:style>
  <w:style w:type="paragraph" w:styleId="NormalWeb">
    <w:name w:val="Normal (Web)"/>
    <w:basedOn w:val="Normal"/>
    <w:unhideWhenUsed/>
    <w:rsid w:val="00E72ED5"/>
    <w:pPr>
      <w:spacing w:before="100" w:beforeAutospacing="1" w:after="100" w:afterAutospacing="1"/>
    </w:pPr>
  </w:style>
  <w:style w:type="paragraph" w:styleId="ListParagraph">
    <w:name w:val="List Paragraph"/>
    <w:basedOn w:val="Normal"/>
    <w:uiPriority w:val="34"/>
    <w:qFormat/>
    <w:rsid w:val="00E72ED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72ED5"/>
    <w:rPr>
      <w:rFonts w:ascii="Tahoma" w:hAnsi="Tahoma" w:cs="Tahoma"/>
      <w:sz w:val="16"/>
      <w:szCs w:val="16"/>
    </w:rPr>
  </w:style>
  <w:style w:type="character" w:customStyle="1" w:styleId="BalloonTextChar">
    <w:name w:val="Balloon Text Char"/>
    <w:basedOn w:val="DefaultParagraphFont"/>
    <w:link w:val="BalloonText"/>
    <w:uiPriority w:val="99"/>
    <w:semiHidden/>
    <w:rsid w:val="00E72ED5"/>
    <w:rPr>
      <w:rFonts w:ascii="Tahoma" w:eastAsia="Times New Roman" w:hAnsi="Tahoma" w:cs="Tahoma"/>
      <w:sz w:val="16"/>
      <w:szCs w:val="16"/>
    </w:rPr>
  </w:style>
  <w:style w:type="paragraph" w:styleId="Header">
    <w:name w:val="header"/>
    <w:basedOn w:val="Normal"/>
    <w:link w:val="HeaderChar"/>
    <w:unhideWhenUsed/>
    <w:rsid w:val="00531FB1"/>
    <w:pPr>
      <w:tabs>
        <w:tab w:val="center" w:pos="4680"/>
        <w:tab w:val="right" w:pos="9360"/>
      </w:tabs>
    </w:pPr>
  </w:style>
  <w:style w:type="character" w:customStyle="1" w:styleId="HeaderChar">
    <w:name w:val="Header Char"/>
    <w:basedOn w:val="DefaultParagraphFont"/>
    <w:link w:val="Header"/>
    <w:rsid w:val="00531F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FB1"/>
    <w:pPr>
      <w:tabs>
        <w:tab w:val="center" w:pos="4680"/>
        <w:tab w:val="right" w:pos="9360"/>
      </w:tabs>
    </w:pPr>
  </w:style>
  <w:style w:type="character" w:customStyle="1" w:styleId="FooterChar">
    <w:name w:val="Footer Char"/>
    <w:basedOn w:val="DefaultParagraphFont"/>
    <w:link w:val="Footer"/>
    <w:uiPriority w:val="99"/>
    <w:rsid w:val="00531FB1"/>
    <w:rPr>
      <w:rFonts w:ascii="Times New Roman" w:eastAsia="Times New Roman" w:hAnsi="Times New Roman" w:cs="Times New Roman"/>
      <w:sz w:val="24"/>
      <w:szCs w:val="24"/>
    </w:rPr>
  </w:style>
  <w:style w:type="table" w:styleId="TableGrid">
    <w:name w:val="Table Grid"/>
    <w:basedOn w:val="TableNormal"/>
    <w:uiPriority w:val="59"/>
    <w:rsid w:val="00BB5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60533D"/>
    <w:rPr>
      <w:color w:val="605E5C"/>
      <w:shd w:val="clear" w:color="auto" w:fill="E1DFDD"/>
    </w:rPr>
  </w:style>
  <w:style w:type="character" w:customStyle="1" w:styleId="Heading2Char">
    <w:name w:val="Heading 2 Char"/>
    <w:basedOn w:val="DefaultParagraphFont"/>
    <w:link w:val="Heading2"/>
    <w:uiPriority w:val="9"/>
    <w:rsid w:val="00582161"/>
    <w:rPr>
      <w:rFonts w:ascii="Times New Roman" w:eastAsia="Times New Roman" w:hAnsi="Times New Roman" w:cs="Times New Roman"/>
      <w:b/>
      <w:bCs/>
      <w:sz w:val="36"/>
      <w:szCs w:val="36"/>
      <w:lang w:val="vi-VN" w:eastAsia="zh-CN"/>
    </w:rPr>
  </w:style>
  <w:style w:type="character" w:customStyle="1" w:styleId="Heading3Char">
    <w:name w:val="Heading 3 Char"/>
    <w:basedOn w:val="DefaultParagraphFont"/>
    <w:link w:val="Heading3"/>
    <w:uiPriority w:val="9"/>
    <w:semiHidden/>
    <w:rsid w:val="000F6CF1"/>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4969">
      <w:bodyDiv w:val="1"/>
      <w:marLeft w:val="0"/>
      <w:marRight w:val="0"/>
      <w:marTop w:val="0"/>
      <w:marBottom w:val="0"/>
      <w:divBdr>
        <w:top w:val="none" w:sz="0" w:space="0" w:color="auto"/>
        <w:left w:val="none" w:sz="0" w:space="0" w:color="auto"/>
        <w:bottom w:val="none" w:sz="0" w:space="0" w:color="auto"/>
        <w:right w:val="none" w:sz="0" w:space="0" w:color="auto"/>
      </w:divBdr>
    </w:div>
    <w:div w:id="903300597">
      <w:bodyDiv w:val="1"/>
      <w:marLeft w:val="0"/>
      <w:marRight w:val="0"/>
      <w:marTop w:val="0"/>
      <w:marBottom w:val="0"/>
      <w:divBdr>
        <w:top w:val="none" w:sz="0" w:space="0" w:color="auto"/>
        <w:left w:val="none" w:sz="0" w:space="0" w:color="auto"/>
        <w:bottom w:val="none" w:sz="0" w:space="0" w:color="auto"/>
        <w:right w:val="none" w:sz="0" w:space="0" w:color="auto"/>
      </w:divBdr>
    </w:div>
    <w:div w:id="1067460640">
      <w:bodyDiv w:val="1"/>
      <w:marLeft w:val="0"/>
      <w:marRight w:val="0"/>
      <w:marTop w:val="0"/>
      <w:marBottom w:val="0"/>
      <w:divBdr>
        <w:top w:val="none" w:sz="0" w:space="0" w:color="auto"/>
        <w:left w:val="none" w:sz="0" w:space="0" w:color="auto"/>
        <w:bottom w:val="none" w:sz="0" w:space="0" w:color="auto"/>
        <w:right w:val="none" w:sz="0" w:space="0" w:color="auto"/>
      </w:divBdr>
    </w:div>
    <w:div w:id="1849754721">
      <w:bodyDiv w:val="1"/>
      <w:marLeft w:val="0"/>
      <w:marRight w:val="0"/>
      <w:marTop w:val="0"/>
      <w:marBottom w:val="0"/>
      <w:divBdr>
        <w:top w:val="none" w:sz="0" w:space="0" w:color="auto"/>
        <w:left w:val="none" w:sz="0" w:space="0" w:color="auto"/>
        <w:bottom w:val="none" w:sz="0" w:space="0" w:color="auto"/>
        <w:right w:val="none" w:sz="0" w:space="0" w:color="auto"/>
      </w:divBdr>
    </w:div>
    <w:div w:id="19952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va@dthu.edu.vn" TargetMode="External"/><Relationship Id="rId18" Type="http://schemas.openxmlformats.org/officeDocument/2006/relationships/hyperlink" Target="http://xxx.xxx.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researchgate.net/institution/Dong_Thap_University/department/Department_of_Mathematics" TargetMode="External"/><Relationship Id="rId17" Type="http://schemas.openxmlformats.org/officeDocument/2006/relationships/hyperlink" Target="https://doi.org/10.52714/dthu.13.1.2024.12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institution/Dong_Thap_University/department/Department_of_Mathematic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hyperlink" Target="https://www.researchgate.net/institution/Dong_Thap_University/department/Department_of_Mathematics" TargetMode="External"/><Relationship Id="rId19" Type="http://schemas.openxmlformats.org/officeDocument/2006/relationships/hyperlink" Target="http://www.xxxxxx.com" TargetMode="External"/><Relationship Id="rId4" Type="http://schemas.microsoft.com/office/2007/relationships/stylesWithEffects" Target="stylesWithEffects.xml"/><Relationship Id="rId9" Type="http://schemas.openxmlformats.org/officeDocument/2006/relationships/hyperlink" Target="mailto:nva@dthu.edu.vn" TargetMode="Externa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E9C7-683B-4FF1-A6E0-F8441520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1665</Words>
  <Characters>9496</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Danh Trung</dc:creator>
  <cp:lastModifiedBy>DTHU</cp:lastModifiedBy>
  <cp:revision>11</cp:revision>
  <cp:lastPrinted>2024-02-20T07:25:00Z</cp:lastPrinted>
  <dcterms:created xsi:type="dcterms:W3CDTF">2025-02-18T03:09:00Z</dcterms:created>
  <dcterms:modified xsi:type="dcterms:W3CDTF">2025-02-18T03:17:00Z</dcterms:modified>
</cp:coreProperties>
</file>